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72D52" w14:textId="55947DFD" w:rsidR="00377E67" w:rsidRPr="00377E67" w:rsidRDefault="006A41CA" w:rsidP="00377E67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6A41CA">
        <w:rPr>
          <w:noProof/>
          <w:sz w:val="24"/>
          <w:szCs w:val="24"/>
          <w:lang w:val="ru-RU"/>
        </w:rPr>
        <w:drawing>
          <wp:inline distT="0" distB="0" distL="0" distR="0" wp14:anchorId="1780234A" wp14:editId="6A377EA2">
            <wp:extent cx="6245860" cy="91630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E67" w:rsidRPr="00377E67">
        <w:rPr>
          <w:sz w:val="24"/>
          <w:szCs w:val="24"/>
          <w:lang w:val="ru-RU"/>
        </w:rPr>
        <w:lastRenderedPageBreak/>
        <w:t>Характеристика</w:t>
      </w:r>
      <w:r w:rsidR="00377E67" w:rsidRPr="00377E67">
        <w:rPr>
          <w:spacing w:val="-5"/>
          <w:sz w:val="24"/>
          <w:szCs w:val="24"/>
          <w:lang w:val="ru-RU"/>
        </w:rPr>
        <w:t xml:space="preserve"> </w:t>
      </w:r>
      <w:r w:rsidR="00377E67" w:rsidRPr="00377E67">
        <w:rPr>
          <w:sz w:val="24"/>
          <w:szCs w:val="24"/>
          <w:lang w:val="ru-RU"/>
        </w:rPr>
        <w:t>макросреды МБДОУ</w:t>
      </w:r>
      <w:r w:rsidR="00377E67" w:rsidRPr="00377E67">
        <w:rPr>
          <w:spacing w:val="2"/>
          <w:sz w:val="24"/>
          <w:szCs w:val="24"/>
          <w:lang w:val="ru-RU"/>
        </w:rPr>
        <w:t xml:space="preserve"> </w:t>
      </w:r>
      <w:r w:rsidR="00377E67" w:rsidRPr="00377E67">
        <w:rPr>
          <w:sz w:val="24"/>
          <w:szCs w:val="24"/>
          <w:lang w:val="ru-RU"/>
        </w:rPr>
        <w:t>«Детский сад</w:t>
      </w:r>
      <w:r w:rsidR="00377E67" w:rsidRPr="00377E67">
        <w:rPr>
          <w:spacing w:val="-2"/>
          <w:sz w:val="24"/>
          <w:szCs w:val="24"/>
          <w:lang w:val="ru-RU"/>
        </w:rPr>
        <w:t xml:space="preserve"> </w:t>
      </w:r>
      <w:r w:rsidR="00377E67" w:rsidRPr="00377E67">
        <w:rPr>
          <w:sz w:val="24"/>
          <w:szCs w:val="24"/>
          <w:lang w:val="ru-RU"/>
        </w:rPr>
        <w:t>№</w:t>
      </w:r>
      <w:r w:rsidR="00377E67" w:rsidRPr="00377E67">
        <w:rPr>
          <w:spacing w:val="-1"/>
          <w:sz w:val="24"/>
          <w:szCs w:val="24"/>
          <w:lang w:val="ru-RU"/>
        </w:rPr>
        <w:t xml:space="preserve"> </w:t>
      </w:r>
      <w:r w:rsidR="00377E67" w:rsidRPr="00377E67">
        <w:rPr>
          <w:sz w:val="24"/>
          <w:szCs w:val="24"/>
          <w:lang w:val="ru-RU"/>
        </w:rPr>
        <w:t>35».</w:t>
      </w:r>
    </w:p>
    <w:p w14:paraId="7B325F7A" w14:textId="77777777" w:rsidR="00377E67" w:rsidRPr="00377E67" w:rsidRDefault="00377E67" w:rsidP="00377E67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377E67">
        <w:rPr>
          <w:sz w:val="24"/>
          <w:szCs w:val="24"/>
          <w:lang w:val="ru-RU"/>
        </w:rPr>
        <w:t>Территория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дошкольного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учреждения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имеет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ограждение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по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всему периметру и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для</w:t>
      </w:r>
      <w:r w:rsidRPr="00377E67">
        <w:rPr>
          <w:spacing w:val="1"/>
          <w:sz w:val="24"/>
          <w:szCs w:val="24"/>
          <w:lang w:val="ru-RU"/>
        </w:rPr>
        <w:t xml:space="preserve"> </w:t>
      </w:r>
      <w:proofErr w:type="gramStart"/>
      <w:r w:rsidRPr="00377E67">
        <w:rPr>
          <w:sz w:val="24"/>
          <w:szCs w:val="24"/>
          <w:lang w:val="ru-RU"/>
        </w:rPr>
        <w:t>каждой</w:t>
      </w:r>
      <w:r w:rsidRPr="00377E67">
        <w:rPr>
          <w:spacing w:val="-57"/>
          <w:sz w:val="24"/>
          <w:szCs w:val="24"/>
          <w:lang w:val="ru-RU"/>
        </w:rPr>
        <w:t xml:space="preserve">  </w:t>
      </w:r>
      <w:r w:rsidRPr="00377E67">
        <w:rPr>
          <w:sz w:val="24"/>
          <w:szCs w:val="24"/>
          <w:lang w:val="ru-RU"/>
        </w:rPr>
        <w:t>возрастной</w:t>
      </w:r>
      <w:proofErr w:type="gramEnd"/>
      <w:r w:rsidRPr="00377E67">
        <w:rPr>
          <w:spacing w:val="-3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группы</w:t>
      </w:r>
      <w:r w:rsidRPr="00377E67">
        <w:rPr>
          <w:spacing w:val="-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отведена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отдельная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игровая</w:t>
      </w:r>
      <w:r w:rsidRPr="00377E67">
        <w:rPr>
          <w:spacing w:val="-3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площадка.</w:t>
      </w:r>
    </w:p>
    <w:p w14:paraId="5685D078" w14:textId="77777777" w:rsidR="00377E67" w:rsidRPr="00377E67" w:rsidRDefault="00377E67" w:rsidP="00377E67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377E67">
        <w:rPr>
          <w:sz w:val="24"/>
          <w:szCs w:val="24"/>
          <w:lang w:val="ru-RU"/>
        </w:rPr>
        <w:t>На</w:t>
      </w:r>
      <w:r w:rsidRPr="00377E67">
        <w:rPr>
          <w:spacing w:val="-2"/>
          <w:sz w:val="24"/>
          <w:szCs w:val="24"/>
          <w:lang w:val="ru-RU"/>
        </w:rPr>
        <w:t xml:space="preserve"> </w:t>
      </w:r>
      <w:proofErr w:type="gramStart"/>
      <w:r w:rsidRPr="00377E67">
        <w:rPr>
          <w:sz w:val="24"/>
          <w:szCs w:val="24"/>
          <w:lang w:val="ru-RU"/>
        </w:rPr>
        <w:t>территории  двух</w:t>
      </w:r>
      <w:proofErr w:type="gramEnd"/>
      <w:r w:rsidRPr="00377E67">
        <w:rPr>
          <w:sz w:val="24"/>
          <w:szCs w:val="24"/>
          <w:lang w:val="ru-RU"/>
        </w:rPr>
        <w:t xml:space="preserve"> ДОО</w:t>
      </w:r>
      <w:r w:rsidRPr="00377E67">
        <w:rPr>
          <w:spacing w:val="-6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имеются:</w:t>
      </w:r>
    </w:p>
    <w:p w14:paraId="669B5CE4" w14:textId="7600D672" w:rsidR="00377E67" w:rsidRPr="00377E67" w:rsidRDefault="00377E67" w:rsidP="00377E67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</w:t>
      </w:r>
      <w:r w:rsidRPr="00377E67">
        <w:rPr>
          <w:sz w:val="24"/>
          <w:szCs w:val="24"/>
          <w:lang w:val="ru-RU"/>
        </w:rPr>
        <w:t>0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прогулочных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участков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(озеленены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и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оснащены верандами; имеющееся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оборудование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способствует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удовлетворению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потребностей</w:t>
      </w:r>
      <w:r w:rsidRPr="00377E67">
        <w:rPr>
          <w:spacing w:val="60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детей</w:t>
      </w:r>
      <w:r w:rsidRPr="00377E67">
        <w:rPr>
          <w:spacing w:val="60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в</w:t>
      </w:r>
      <w:r w:rsidRPr="00377E67">
        <w:rPr>
          <w:spacing w:val="60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игре,</w:t>
      </w:r>
      <w:r w:rsidRPr="00377E67">
        <w:rPr>
          <w:spacing w:val="60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движении,</w:t>
      </w:r>
      <w:r w:rsidRPr="00377E67">
        <w:rPr>
          <w:spacing w:val="60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познании</w:t>
      </w:r>
      <w:r w:rsidRPr="00377E67">
        <w:rPr>
          <w:spacing w:val="60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окружающего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мира,</w:t>
      </w:r>
      <w:r w:rsidRPr="00377E67">
        <w:rPr>
          <w:spacing w:val="3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развитию физических</w:t>
      </w:r>
      <w:r w:rsidRPr="00377E67">
        <w:rPr>
          <w:spacing w:val="-3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качеств);</w:t>
      </w:r>
    </w:p>
    <w:p w14:paraId="714773BD" w14:textId="0105915C" w:rsidR="00377E67" w:rsidRPr="00377E67" w:rsidRDefault="00377E67" w:rsidP="00377E67">
      <w:pPr>
        <w:spacing w:before="0" w:beforeAutospacing="0" w:after="0" w:afterAutospacing="0"/>
        <w:ind w:left="567" w:firstLine="709"/>
        <w:jc w:val="both"/>
        <w:rPr>
          <w:sz w:val="24"/>
          <w:szCs w:val="24"/>
          <w:lang w:val="ru-RU"/>
        </w:rPr>
      </w:pPr>
      <w:r w:rsidRPr="00377E67">
        <w:rPr>
          <w:sz w:val="24"/>
          <w:szCs w:val="24"/>
          <w:lang w:val="ru-RU"/>
        </w:rPr>
        <w:t>физкультурные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площадки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(оснащены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необходимым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материалом</w:t>
      </w:r>
      <w:r w:rsidRPr="00377E67">
        <w:rPr>
          <w:spacing w:val="6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для</w:t>
      </w:r>
      <w:r w:rsidRPr="00377E67">
        <w:rPr>
          <w:spacing w:val="6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выполнения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физических упражнений и основных видов движений, а также обучению элементам спортивных игр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футбол,</w:t>
      </w:r>
      <w:r w:rsidRPr="00377E67">
        <w:rPr>
          <w:spacing w:val="3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баскетбол,</w:t>
      </w:r>
      <w:r w:rsidRPr="00377E67">
        <w:rPr>
          <w:spacing w:val="5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волейбол,</w:t>
      </w:r>
      <w:r w:rsidRPr="00377E67">
        <w:rPr>
          <w:spacing w:val="5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и</w:t>
      </w:r>
      <w:r w:rsidRPr="00377E67">
        <w:rPr>
          <w:spacing w:val="-2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др.)</w:t>
      </w:r>
      <w:r w:rsidR="002B16DB">
        <w:rPr>
          <w:sz w:val="24"/>
          <w:szCs w:val="24"/>
          <w:lang w:val="ru-RU"/>
        </w:rPr>
        <w:t>, каток, место для катания на самокатах, велосипедах</w:t>
      </w:r>
      <w:r w:rsidRPr="00377E67">
        <w:rPr>
          <w:sz w:val="24"/>
          <w:szCs w:val="24"/>
          <w:lang w:val="ru-RU"/>
        </w:rPr>
        <w:t>;</w:t>
      </w:r>
    </w:p>
    <w:p w14:paraId="5D2FFC7D" w14:textId="77777777" w:rsidR="00377E67" w:rsidRPr="00377E67" w:rsidRDefault="00377E67" w:rsidP="00377E67">
      <w:pPr>
        <w:spacing w:before="0" w:beforeAutospacing="0" w:after="0" w:afterAutospacing="0"/>
        <w:ind w:left="567" w:firstLine="709"/>
        <w:jc w:val="both"/>
        <w:rPr>
          <w:sz w:val="24"/>
          <w:szCs w:val="24"/>
          <w:lang w:val="ru-RU"/>
        </w:rPr>
      </w:pPr>
      <w:r w:rsidRPr="00377E67">
        <w:rPr>
          <w:sz w:val="24"/>
          <w:szCs w:val="24"/>
          <w:lang w:val="ru-RU"/>
        </w:rPr>
        <w:t>Площадка</w:t>
      </w:r>
      <w:r w:rsidRPr="00377E67">
        <w:rPr>
          <w:spacing w:val="-2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по</w:t>
      </w:r>
      <w:r w:rsidRPr="00377E67">
        <w:rPr>
          <w:spacing w:val="2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ПДД (оснащена необходимым оборудованием для закрепления у</w:t>
      </w:r>
      <w:r w:rsidRPr="00377E67">
        <w:rPr>
          <w:spacing w:val="-57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детей</w:t>
      </w:r>
      <w:r w:rsidRPr="00377E67">
        <w:rPr>
          <w:spacing w:val="2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дошкольного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возраста</w:t>
      </w:r>
      <w:r w:rsidRPr="00377E67">
        <w:rPr>
          <w:spacing w:val="2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навыков</w:t>
      </w:r>
      <w:r w:rsidRPr="00377E67">
        <w:rPr>
          <w:spacing w:val="-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безопасного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поведения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на</w:t>
      </w:r>
      <w:r w:rsidRPr="00377E67">
        <w:rPr>
          <w:spacing w:val="-4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дороге).</w:t>
      </w:r>
    </w:p>
    <w:p w14:paraId="14F637BB" w14:textId="2EB0B0D4" w:rsidR="00377E67" w:rsidRPr="00377E67" w:rsidRDefault="00377E67" w:rsidP="00377E67">
      <w:pPr>
        <w:spacing w:before="0" w:beforeAutospacing="0" w:after="0" w:afterAutospacing="0"/>
        <w:ind w:left="567" w:firstLine="709"/>
        <w:jc w:val="both"/>
        <w:rPr>
          <w:sz w:val="24"/>
          <w:szCs w:val="24"/>
          <w:lang w:val="ru-RU"/>
        </w:rPr>
      </w:pPr>
      <w:r w:rsidRPr="00377E67">
        <w:rPr>
          <w:sz w:val="24"/>
          <w:szCs w:val="24"/>
          <w:lang w:val="ru-RU"/>
        </w:rPr>
        <w:t>На</w:t>
      </w:r>
      <w:r w:rsidRPr="00377E67">
        <w:rPr>
          <w:spacing w:val="22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территории</w:t>
      </w:r>
      <w:r w:rsidRPr="00377E67">
        <w:rPr>
          <w:spacing w:val="24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ДОО</w:t>
      </w:r>
      <w:r w:rsidRPr="00377E67">
        <w:rPr>
          <w:spacing w:val="27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имеются</w:t>
      </w:r>
      <w:r w:rsidRPr="00377E67">
        <w:rPr>
          <w:spacing w:val="23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разнообразные</w:t>
      </w:r>
      <w:r w:rsidRPr="00377E67">
        <w:rPr>
          <w:spacing w:val="22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зеленые</w:t>
      </w:r>
      <w:r w:rsidRPr="00377E67">
        <w:rPr>
          <w:spacing w:val="23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насаждения,</w:t>
      </w:r>
      <w:r w:rsidRPr="00377E67">
        <w:rPr>
          <w:spacing w:val="25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разбиты</w:t>
      </w:r>
      <w:r w:rsidRPr="00377E67">
        <w:rPr>
          <w:spacing w:val="24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цветники,</w:t>
      </w:r>
      <w:r w:rsidRPr="00377E67">
        <w:rPr>
          <w:spacing w:val="-57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огород,</w:t>
      </w:r>
      <w:r w:rsidRPr="00377E67">
        <w:rPr>
          <w:spacing w:val="4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внутренний</w:t>
      </w:r>
      <w:r w:rsidRPr="00377E67">
        <w:rPr>
          <w:spacing w:val="2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цветочный</w:t>
      </w:r>
      <w:r w:rsidRPr="00377E67">
        <w:rPr>
          <w:spacing w:val="2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дворик.</w:t>
      </w:r>
    </w:p>
    <w:p w14:paraId="44C4BF20" w14:textId="77777777" w:rsidR="00377E67" w:rsidRPr="00377E67" w:rsidRDefault="00377E67" w:rsidP="002B16DB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377E67">
        <w:rPr>
          <w:sz w:val="24"/>
          <w:szCs w:val="24"/>
          <w:lang w:val="ru-RU"/>
        </w:rPr>
        <w:t>Характеристика</w:t>
      </w:r>
      <w:r w:rsidRPr="00377E67">
        <w:rPr>
          <w:spacing w:val="-5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микросреды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МБДОУ</w:t>
      </w:r>
      <w:r w:rsidRPr="00377E67">
        <w:rPr>
          <w:spacing w:val="2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«Детский сад</w:t>
      </w:r>
      <w:r w:rsidRPr="00377E67">
        <w:rPr>
          <w:spacing w:val="-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№</w:t>
      </w:r>
      <w:r w:rsidRPr="00377E67">
        <w:rPr>
          <w:spacing w:val="-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35».</w:t>
      </w:r>
    </w:p>
    <w:p w14:paraId="4AE4FF53" w14:textId="77777777" w:rsidR="00377E67" w:rsidRPr="00377E67" w:rsidRDefault="00377E67" w:rsidP="002B16DB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377E67">
        <w:rPr>
          <w:sz w:val="24"/>
          <w:szCs w:val="24"/>
          <w:lang w:val="ru-RU"/>
        </w:rPr>
        <w:t>10</w:t>
      </w:r>
      <w:r w:rsidRPr="00377E67">
        <w:rPr>
          <w:spacing w:val="35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групповых</w:t>
      </w:r>
      <w:r w:rsidRPr="00377E67">
        <w:rPr>
          <w:spacing w:val="117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помещений</w:t>
      </w:r>
      <w:r w:rsidRPr="00377E67">
        <w:rPr>
          <w:spacing w:val="63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ДОО</w:t>
      </w:r>
      <w:r w:rsidRPr="00377E67">
        <w:rPr>
          <w:spacing w:val="106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отвечают</w:t>
      </w:r>
      <w:r w:rsidRPr="00377E67">
        <w:rPr>
          <w:spacing w:val="112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педагогическим</w:t>
      </w:r>
      <w:r w:rsidRPr="00377E67">
        <w:rPr>
          <w:spacing w:val="113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 xml:space="preserve">и  </w:t>
      </w:r>
      <w:r w:rsidRPr="00377E67">
        <w:rPr>
          <w:spacing w:val="2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гигиеническим</w:t>
      </w:r>
      <w:r w:rsidRPr="00377E67">
        <w:rPr>
          <w:spacing w:val="118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требованиям.</w:t>
      </w:r>
    </w:p>
    <w:p w14:paraId="4E23DEAE" w14:textId="77777777" w:rsidR="00377E67" w:rsidRPr="00377E67" w:rsidRDefault="00377E67" w:rsidP="002B16DB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377E67">
        <w:rPr>
          <w:sz w:val="24"/>
          <w:szCs w:val="24"/>
          <w:lang w:val="ru-RU"/>
        </w:rPr>
        <w:t>Групповые</w:t>
      </w:r>
      <w:r w:rsidRPr="00377E67">
        <w:rPr>
          <w:spacing w:val="11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помещения</w:t>
      </w:r>
      <w:r w:rsidRPr="00377E67">
        <w:rPr>
          <w:spacing w:val="112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соответствуют</w:t>
      </w:r>
      <w:r w:rsidRPr="00377E67">
        <w:rPr>
          <w:spacing w:val="118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государственным санитарно-эпидемиологическим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правилам</w:t>
      </w:r>
      <w:r w:rsidRPr="00377E67">
        <w:rPr>
          <w:sz w:val="24"/>
          <w:szCs w:val="24"/>
          <w:lang w:val="ru-RU"/>
        </w:rPr>
        <w:tab/>
        <w:t xml:space="preserve">и санитарным </w:t>
      </w:r>
      <w:r w:rsidRPr="00377E67">
        <w:rPr>
          <w:spacing w:val="-1"/>
          <w:sz w:val="24"/>
          <w:szCs w:val="24"/>
          <w:lang w:val="ru-RU"/>
        </w:rPr>
        <w:t xml:space="preserve">нормативам </w:t>
      </w:r>
      <w:r w:rsidRPr="00377E67">
        <w:rPr>
          <w:sz w:val="24"/>
          <w:szCs w:val="24"/>
          <w:lang w:val="ru-RU"/>
        </w:rPr>
        <w:t xml:space="preserve">«Санитарно-эпидемиологические требования </w:t>
      </w:r>
      <w:r w:rsidRPr="00377E67">
        <w:rPr>
          <w:spacing w:val="-1"/>
          <w:sz w:val="24"/>
          <w:szCs w:val="24"/>
          <w:lang w:val="ru-RU"/>
        </w:rPr>
        <w:t>к</w:t>
      </w:r>
      <w:r w:rsidRPr="00377E67">
        <w:rPr>
          <w:spacing w:val="-57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устройству,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содержанию</w:t>
      </w:r>
      <w:r w:rsidRPr="00377E67">
        <w:rPr>
          <w:spacing w:val="-2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и</w:t>
      </w:r>
      <w:r w:rsidRPr="00377E67">
        <w:rPr>
          <w:spacing w:val="-5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организации</w:t>
      </w:r>
      <w:r w:rsidRPr="00377E67">
        <w:rPr>
          <w:spacing w:val="-4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режима</w:t>
      </w:r>
      <w:r w:rsidRPr="00377E67">
        <w:rPr>
          <w:spacing w:val="-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работы</w:t>
      </w:r>
      <w:r w:rsidRPr="00377E67">
        <w:rPr>
          <w:spacing w:val="-2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дошкольных образовательных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 xml:space="preserve">организаций» на основании </w:t>
      </w:r>
      <w:proofErr w:type="spellStart"/>
      <w:r w:rsidRPr="00377E67">
        <w:rPr>
          <w:sz w:val="24"/>
          <w:szCs w:val="24"/>
          <w:lang w:val="ru-RU"/>
        </w:rPr>
        <w:t>санитарно</w:t>
      </w:r>
      <w:proofErr w:type="spellEnd"/>
      <w:r w:rsidRPr="00377E67">
        <w:rPr>
          <w:sz w:val="24"/>
          <w:szCs w:val="24"/>
          <w:lang w:val="ru-RU"/>
        </w:rPr>
        <w:t xml:space="preserve"> эпидемиологического заключения.</w:t>
      </w:r>
    </w:p>
    <w:p w14:paraId="512296A5" w14:textId="77777777" w:rsidR="00377E67" w:rsidRPr="00377E67" w:rsidRDefault="00377E67" w:rsidP="002B16DB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377E67">
        <w:rPr>
          <w:sz w:val="24"/>
          <w:szCs w:val="24"/>
          <w:lang w:val="ru-RU"/>
        </w:rPr>
        <w:t>Предметно</w:t>
      </w:r>
      <w:r w:rsidRPr="00377E67">
        <w:rPr>
          <w:spacing w:val="1"/>
          <w:sz w:val="24"/>
          <w:szCs w:val="24"/>
          <w:lang w:val="ru-RU"/>
        </w:rPr>
        <w:t>-</w:t>
      </w:r>
      <w:r w:rsidRPr="00377E67">
        <w:rPr>
          <w:sz w:val="24"/>
          <w:szCs w:val="24"/>
          <w:lang w:val="ru-RU"/>
        </w:rPr>
        <w:t>пространственная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организация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групповых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помещений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обеспечивает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высокий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уровень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интеллектуального,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эмоционального</w:t>
      </w:r>
      <w:r w:rsidRPr="00377E67">
        <w:rPr>
          <w:spacing w:val="6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и</w:t>
      </w:r>
      <w:r w:rsidRPr="00377E67">
        <w:rPr>
          <w:spacing w:val="6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личностного</w:t>
      </w:r>
      <w:r w:rsidRPr="00377E67">
        <w:rPr>
          <w:spacing w:val="6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развития</w:t>
      </w:r>
      <w:r w:rsidRPr="00377E67">
        <w:rPr>
          <w:spacing w:val="6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детей.</w:t>
      </w:r>
      <w:r w:rsidRPr="00377E67">
        <w:rPr>
          <w:spacing w:val="6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В</w:t>
      </w:r>
      <w:r w:rsidRPr="00377E67">
        <w:rPr>
          <w:spacing w:val="6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групповых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комнатах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детская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мебель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сертифицирована,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изготовлена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из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безопасных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материалов,</w:t>
      </w:r>
      <w:r w:rsidRPr="00377E67">
        <w:rPr>
          <w:spacing w:val="6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секции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отопления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закрыты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ограничивающими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доступ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щитами.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Каждая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группа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оснащена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отдельными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спальными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комнатами,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буфетными,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приемными,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игровыми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и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туалетными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комнатами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с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учетом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возрастных</w:t>
      </w:r>
      <w:r w:rsidRPr="00377E67">
        <w:rPr>
          <w:spacing w:val="-4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особенностей</w:t>
      </w:r>
      <w:r w:rsidRPr="00377E67">
        <w:rPr>
          <w:spacing w:val="3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детей.</w:t>
      </w:r>
    </w:p>
    <w:p w14:paraId="36FA2530" w14:textId="77777777" w:rsidR="00377E67" w:rsidRPr="00377E67" w:rsidRDefault="00377E67" w:rsidP="002B16DB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377E67">
        <w:rPr>
          <w:sz w:val="24"/>
          <w:szCs w:val="24"/>
          <w:lang w:val="ru-RU"/>
        </w:rPr>
        <w:t>Музыкальный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залы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находятся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на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втором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этаже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и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полностью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оснащены</w:t>
      </w:r>
      <w:r w:rsidRPr="00377E67">
        <w:rPr>
          <w:spacing w:val="-2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соответствующим</w:t>
      </w:r>
      <w:r w:rsidRPr="00377E67">
        <w:rPr>
          <w:spacing w:val="3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оборудованием.</w:t>
      </w:r>
    </w:p>
    <w:p w14:paraId="357175D5" w14:textId="57D6E9D7" w:rsidR="00377E67" w:rsidRPr="00377E67" w:rsidRDefault="00377E67" w:rsidP="002B16DB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377E67">
        <w:rPr>
          <w:sz w:val="24"/>
          <w:szCs w:val="24"/>
          <w:lang w:val="ru-RU"/>
        </w:rPr>
        <w:t>В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коридорах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ДОО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организованы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тематические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выставки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детских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рисунков и предметы продуктивной деятельности обучающихся, родителей и педагогов в рамках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реализации</w:t>
      </w:r>
      <w:r w:rsidRPr="00377E67">
        <w:rPr>
          <w:spacing w:val="-5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основной</w:t>
      </w:r>
      <w:r w:rsidRPr="00377E67">
        <w:rPr>
          <w:spacing w:val="-3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образовательной</w:t>
      </w:r>
      <w:r w:rsidRPr="00377E67">
        <w:rPr>
          <w:spacing w:val="-4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программы</w:t>
      </w:r>
      <w:r w:rsidRPr="00377E67">
        <w:rPr>
          <w:spacing w:val="-3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образовательного</w:t>
      </w:r>
      <w:r w:rsidRPr="00377E67">
        <w:rPr>
          <w:spacing w:val="5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учреждения и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ФГОС</w:t>
      </w:r>
      <w:r w:rsidRPr="00377E67">
        <w:rPr>
          <w:spacing w:val="-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ДОО.</w:t>
      </w:r>
    </w:p>
    <w:p w14:paraId="5CC24C96" w14:textId="1467150A" w:rsidR="00377E67" w:rsidRPr="00377E67" w:rsidRDefault="00377E67" w:rsidP="002B16DB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377E67">
        <w:rPr>
          <w:sz w:val="24"/>
          <w:szCs w:val="24"/>
          <w:lang w:val="ru-RU"/>
        </w:rPr>
        <w:t>Методический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кабинет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является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центром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практической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деятельности.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В кабинете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имеется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методическая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библиотека,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в</w:t>
      </w:r>
      <w:r w:rsidRPr="00377E67">
        <w:rPr>
          <w:spacing w:val="6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свободном</w:t>
      </w:r>
      <w:r w:rsidRPr="00377E67">
        <w:rPr>
          <w:spacing w:val="6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доступе</w:t>
      </w:r>
      <w:r w:rsidRPr="00377E67">
        <w:rPr>
          <w:spacing w:val="6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компьютер</w:t>
      </w:r>
      <w:r w:rsidRPr="00377E67">
        <w:rPr>
          <w:spacing w:val="6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с</w:t>
      </w:r>
      <w:r w:rsidRPr="00377E67">
        <w:rPr>
          <w:spacing w:val="6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программным обеспечением,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принтер.</w:t>
      </w:r>
    </w:p>
    <w:p w14:paraId="2500F906" w14:textId="77777777" w:rsidR="00377E67" w:rsidRPr="00377E67" w:rsidRDefault="00377E67" w:rsidP="002B16DB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377E67">
        <w:rPr>
          <w:sz w:val="24"/>
          <w:szCs w:val="24"/>
          <w:lang w:val="ru-RU"/>
        </w:rPr>
        <w:t>Все группы оснащены ПК или ноутбуками, которые подключены к сети Интернет.</w:t>
      </w:r>
    </w:p>
    <w:p w14:paraId="315E2F8D" w14:textId="2143FC4B" w:rsidR="00377E67" w:rsidRPr="00377E67" w:rsidRDefault="00377E67" w:rsidP="002B16DB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377E67">
        <w:rPr>
          <w:sz w:val="24"/>
          <w:szCs w:val="24"/>
          <w:lang w:val="ru-RU"/>
        </w:rPr>
        <w:t>Медицински</w:t>
      </w:r>
      <w:r w:rsidR="002B16DB">
        <w:rPr>
          <w:sz w:val="24"/>
          <w:szCs w:val="24"/>
          <w:lang w:val="ru-RU"/>
        </w:rPr>
        <w:t>е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блок</w:t>
      </w:r>
      <w:r w:rsidR="002B16DB">
        <w:rPr>
          <w:sz w:val="24"/>
          <w:szCs w:val="24"/>
          <w:lang w:val="ru-RU"/>
        </w:rPr>
        <w:t>и</w:t>
      </w:r>
      <w:r w:rsidRPr="00377E67">
        <w:rPr>
          <w:sz w:val="24"/>
          <w:szCs w:val="24"/>
          <w:lang w:val="ru-RU"/>
        </w:rPr>
        <w:t xml:space="preserve"> оснащен</w:t>
      </w:r>
      <w:r w:rsidR="002B16DB">
        <w:rPr>
          <w:sz w:val="24"/>
          <w:szCs w:val="24"/>
          <w:lang w:val="ru-RU"/>
        </w:rPr>
        <w:t>ы</w:t>
      </w:r>
      <w:r w:rsidRPr="00377E67">
        <w:rPr>
          <w:sz w:val="24"/>
          <w:szCs w:val="24"/>
          <w:lang w:val="ru-RU"/>
        </w:rPr>
        <w:t xml:space="preserve"> необходимым инвентарем и медикаментами. В нем имеется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отдельный</w:t>
      </w:r>
      <w:r w:rsidRPr="00377E67">
        <w:rPr>
          <w:spacing w:val="-3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изолятор,</w:t>
      </w:r>
      <w:r w:rsidRPr="00377E67">
        <w:rPr>
          <w:spacing w:val="-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процедурный</w:t>
      </w:r>
      <w:r w:rsidRPr="00377E67">
        <w:rPr>
          <w:spacing w:val="4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кабинет.</w:t>
      </w:r>
    </w:p>
    <w:p w14:paraId="17B0C62F" w14:textId="08BB621F" w:rsidR="00377E67" w:rsidRPr="002B16DB" w:rsidRDefault="00377E67" w:rsidP="002B16DB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377E67">
        <w:rPr>
          <w:sz w:val="24"/>
          <w:szCs w:val="24"/>
          <w:lang w:val="ru-RU"/>
        </w:rPr>
        <w:t>На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первом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этаже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расположен</w:t>
      </w:r>
      <w:r w:rsidR="002B16DB">
        <w:rPr>
          <w:sz w:val="24"/>
          <w:szCs w:val="24"/>
          <w:lang w:val="ru-RU"/>
        </w:rPr>
        <w:t>ы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пищеблок</w:t>
      </w:r>
      <w:r w:rsidR="002B16DB">
        <w:rPr>
          <w:sz w:val="24"/>
          <w:szCs w:val="24"/>
          <w:lang w:val="ru-RU"/>
        </w:rPr>
        <w:t>и</w:t>
      </w:r>
      <w:r w:rsidRPr="00377E67">
        <w:rPr>
          <w:sz w:val="24"/>
          <w:szCs w:val="24"/>
          <w:lang w:val="ru-RU"/>
        </w:rPr>
        <w:t>,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оснащенны</w:t>
      </w:r>
      <w:r w:rsidR="002B16DB">
        <w:rPr>
          <w:sz w:val="24"/>
          <w:szCs w:val="24"/>
          <w:lang w:val="ru-RU"/>
        </w:rPr>
        <w:t>е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современным</w:t>
      </w:r>
      <w:r w:rsidR="002B16DB">
        <w:rPr>
          <w:sz w:val="24"/>
          <w:szCs w:val="24"/>
          <w:lang w:val="ru-RU"/>
        </w:rPr>
        <w:t>и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технологическим</w:t>
      </w:r>
      <w:r w:rsidR="002B16DB">
        <w:rPr>
          <w:sz w:val="24"/>
          <w:szCs w:val="24"/>
          <w:lang w:val="ru-RU"/>
        </w:rPr>
        <w:t>и</w:t>
      </w:r>
      <w:r w:rsidRPr="00377E67">
        <w:rPr>
          <w:spacing w:val="1"/>
          <w:sz w:val="24"/>
          <w:szCs w:val="24"/>
          <w:lang w:val="ru-RU"/>
        </w:rPr>
        <w:t xml:space="preserve"> </w:t>
      </w:r>
      <w:r w:rsidR="00B7557C" w:rsidRPr="00377E67">
        <w:rPr>
          <w:sz w:val="24"/>
          <w:szCs w:val="24"/>
          <w:lang w:val="ru-RU"/>
        </w:rPr>
        <w:t>оборудованием</w:t>
      </w:r>
      <w:r w:rsidRPr="00377E67">
        <w:rPr>
          <w:sz w:val="24"/>
          <w:szCs w:val="24"/>
          <w:lang w:val="ru-RU"/>
        </w:rPr>
        <w:t>,</w:t>
      </w:r>
      <w:r w:rsidRPr="00377E67">
        <w:rPr>
          <w:spacing w:val="-3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инвентарем</w:t>
      </w:r>
      <w:r w:rsidRPr="00377E67">
        <w:rPr>
          <w:spacing w:val="2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и</w:t>
      </w:r>
      <w:r w:rsidRPr="00377E67">
        <w:rPr>
          <w:spacing w:val="-3"/>
          <w:sz w:val="24"/>
          <w:szCs w:val="24"/>
          <w:lang w:val="ru-RU"/>
        </w:rPr>
        <w:t xml:space="preserve"> </w:t>
      </w:r>
      <w:r w:rsidRPr="00377E67">
        <w:rPr>
          <w:sz w:val="24"/>
          <w:szCs w:val="24"/>
          <w:lang w:val="ru-RU"/>
        </w:rPr>
        <w:t>посудой.</w:t>
      </w:r>
    </w:p>
    <w:p w14:paraId="7C128DDA" w14:textId="32483E89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Цель деятельности </w:t>
      </w:r>
      <w:r w:rsidR="00B7557C">
        <w:rPr>
          <w:rFonts w:hAnsi="Times New Roman" w:cs="Times New Roman"/>
          <w:color w:val="000000"/>
          <w:sz w:val="24"/>
          <w:szCs w:val="24"/>
          <w:lang w:val="ru-RU"/>
        </w:rPr>
        <w:t>нашего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– осуществление образовательной деятельности по реализации образовательных программ дошкольного образования.</w:t>
      </w:r>
    </w:p>
    <w:p w14:paraId="6ED8F0AF" w14:textId="1893D80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Предметом деятельности является формирование общей культуры, развитие физических, интеллектуальных, нравственных, эстетических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личностных качеств, формирование предпосылок учебной деятельности, сохранение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укрепление здоровья воспитанников.</w:t>
      </w:r>
    </w:p>
    <w:p w14:paraId="13965998" w14:textId="7777777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Режим работы Детского сада: рабочая неделя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– пятидневная,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понедельника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пятницу. Длительность пребывания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– 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часов. Режим работы групп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– с 07:00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19:00. </w:t>
      </w:r>
    </w:p>
    <w:p w14:paraId="09F7E4FA" w14:textId="77777777" w:rsidR="005D7509" w:rsidRPr="00EE5E70" w:rsidRDefault="00FA7DBD" w:rsidP="002E2C70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32"/>
          <w:szCs w:val="32"/>
          <w:lang w:val="ru-RU"/>
        </w:rPr>
      </w:pPr>
      <w:r w:rsidRPr="00EE5E70">
        <w:rPr>
          <w:b/>
          <w:bCs/>
          <w:color w:val="252525"/>
          <w:spacing w:val="-2"/>
          <w:sz w:val="32"/>
          <w:szCs w:val="32"/>
          <w:lang w:val="ru-RU"/>
        </w:rPr>
        <w:lastRenderedPageBreak/>
        <w:t>Аналитическая часть</w:t>
      </w:r>
    </w:p>
    <w:p w14:paraId="06180C9C" w14:textId="77777777" w:rsidR="005D7509" w:rsidRPr="007950F2" w:rsidRDefault="00FA7DBD" w:rsidP="002E2C7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7950F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14:paraId="63A88294" w14:textId="5D67BA14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B7557C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етском саду </w:t>
      </w:r>
      <w:r w:rsidR="00B7557C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№35 «Алые паруса» 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организована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ФГОС дошкольного образования.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01.01.2021 Детский сад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молодежи»,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– дополнительно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требованиями СанПиН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и (или) безвредности для человека факторов среды обитания». </w:t>
      </w:r>
    </w:p>
    <w:p w14:paraId="52A653A9" w14:textId="5D5103C3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основании утвержденной образовательной программы дошкольного образования (ОП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ДО), которая составлена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Федеральным государственным образовательным стандартом дошкольного образования (ФГОС ДО), Федеральной образовательной программой дошкольного образования (ФОП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ДО)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санитарно-эпидемиологическими правилами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нормативами</w:t>
      </w:r>
      <w:r w:rsidR="00EE5E70">
        <w:rPr>
          <w:rFonts w:hAnsi="Times New Roman" w:cs="Times New Roman"/>
          <w:color w:val="000000"/>
          <w:sz w:val="24"/>
          <w:szCs w:val="24"/>
          <w:lang w:val="ru-RU"/>
        </w:rPr>
        <w:t>, устав ДОО</w:t>
      </w:r>
    </w:p>
    <w:p w14:paraId="51E469D0" w14:textId="7777777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ОП ДО была рассмотрена и согласована на заседании педагогического совета от 27.08.2024 № 1. ОП ДО была разработана рабочей группой из числа педагогических работников на основании ФГОС ДО И ФОП ДО. Также в содержание программы входит рабочая программа воспитания и календарный план воспитательной работы.</w:t>
      </w:r>
    </w:p>
    <w:p w14:paraId="42BC2E39" w14:textId="51435CAB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Программа состоит из обязательной и вариативной частей. Обязательная часть ОП ДО оформлена с учетом ФОП ДО. Вариативная часть включает авторские и парциальные программы, которые отражают специфику </w:t>
      </w:r>
      <w:r w:rsidR="00B7557C">
        <w:rPr>
          <w:rFonts w:hAnsi="Times New Roman" w:cs="Times New Roman"/>
          <w:color w:val="000000"/>
          <w:sz w:val="24"/>
          <w:szCs w:val="24"/>
          <w:lang w:val="ru-RU"/>
        </w:rPr>
        <w:t xml:space="preserve">нашего 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сада, индивидуальные потребности воспитанников, мнение их родителей и условия, в которых проходит педагогический процесс</w:t>
      </w:r>
      <w:r w:rsidR="00EE5E70">
        <w:rPr>
          <w:rFonts w:hAnsi="Times New Roman" w:cs="Times New Roman"/>
          <w:color w:val="000000"/>
          <w:sz w:val="24"/>
          <w:szCs w:val="24"/>
          <w:lang w:val="ru-RU"/>
        </w:rPr>
        <w:t>. Вариативная часть содержит региональный компонент.</w:t>
      </w:r>
    </w:p>
    <w:p w14:paraId="48461C7E" w14:textId="1B39F792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основании плана-графика проведения мониторинга инфраструктуры МБДОУ «Детский сад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E5E70">
        <w:rPr>
          <w:rFonts w:hAnsi="Times New Roman" w:cs="Times New Roman"/>
          <w:color w:val="000000"/>
          <w:sz w:val="24"/>
          <w:szCs w:val="24"/>
          <w:lang w:val="ru-RU"/>
        </w:rPr>
        <w:t>35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», утвержденного приказом заведующего МБДОУ «Детский сад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E5E70">
        <w:rPr>
          <w:rFonts w:hAnsi="Times New Roman" w:cs="Times New Roman"/>
          <w:color w:val="000000"/>
          <w:sz w:val="24"/>
          <w:szCs w:val="24"/>
          <w:lang w:val="ru-RU"/>
        </w:rPr>
        <w:t>35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»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28.08.2024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353, была проведена промежуточная оценка степени соответствия РППС Детского сада требованиям ФГОС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ФОП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рекомендациям </w:t>
      </w:r>
      <w:proofErr w:type="spellStart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4BFFB2B" w14:textId="2046FC11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ходе контроля выявлено: созданная РППС </w:t>
      </w:r>
      <w:proofErr w:type="gramStart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саду</w:t>
      </w:r>
      <w:proofErr w:type="gramEnd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учитывает особенности реализуемой 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ДО.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 имеется достаточное количество современных развивающих пособий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игрушек.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 РППС обладает свойствами открытой системы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выполняет образовательную, развивающую, воспитывающую, стимулирующую функции. </w:t>
      </w:r>
    </w:p>
    <w:p w14:paraId="141381F5" w14:textId="319534E0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 процесс для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ОВЗ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детей-инвалидов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адаптированной образовательной программой дошкольного образования для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ТНР (ОНР), </w:t>
      </w:r>
      <w:r w:rsidR="00B7557C" w:rsidRPr="007950F2">
        <w:rPr>
          <w:rFonts w:hAnsi="Times New Roman" w:cs="Times New Roman"/>
          <w:color w:val="000000"/>
          <w:sz w:val="24"/>
          <w:szCs w:val="24"/>
          <w:lang w:val="ru-RU"/>
        </w:rPr>
        <w:t>котор</w:t>
      </w:r>
      <w:r w:rsidR="00B7557C">
        <w:rPr>
          <w:rFonts w:hAnsi="Times New Roman" w:cs="Times New Roman"/>
          <w:color w:val="000000"/>
          <w:sz w:val="24"/>
          <w:szCs w:val="24"/>
          <w:lang w:val="ru-RU"/>
        </w:rPr>
        <w:t xml:space="preserve">ая </w:t>
      </w:r>
      <w:r w:rsidR="00B7557C" w:rsidRPr="007950F2">
        <w:rPr>
          <w:rFonts w:hAnsi="Times New Roman" w:cs="Times New Roman"/>
          <w:color w:val="000000"/>
          <w:sz w:val="24"/>
          <w:szCs w:val="24"/>
          <w:lang w:val="ru-RU"/>
        </w:rPr>
        <w:t>разработана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основании Федеральной адаптированной образовательной программы дошкольного образования. </w:t>
      </w:r>
    </w:p>
    <w:p w14:paraId="4B6D459B" w14:textId="441A48D9" w:rsidR="005D7509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группах общеразвивающей направленности. </w:t>
      </w:r>
      <w:proofErr w:type="gramStart"/>
      <w:r w:rsidRPr="00EE5E7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5E70">
        <w:rPr>
          <w:rFonts w:hAnsi="Times New Roman" w:cs="Times New Roman"/>
          <w:color w:val="000000"/>
          <w:sz w:val="24"/>
          <w:szCs w:val="24"/>
          <w:lang w:val="ru-RU"/>
        </w:rPr>
        <w:t xml:space="preserve"> саду</w:t>
      </w:r>
      <w:proofErr w:type="gramEnd"/>
      <w:r w:rsidRPr="00EE5E70">
        <w:rPr>
          <w:rFonts w:hAnsi="Times New Roman" w:cs="Times New Roman"/>
          <w:color w:val="000000"/>
          <w:sz w:val="24"/>
          <w:szCs w:val="24"/>
          <w:lang w:val="ru-RU"/>
        </w:rPr>
        <w:t xml:space="preserve"> функционируют </w:t>
      </w:r>
      <w:r w:rsidR="00EE5E70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5E70">
        <w:rPr>
          <w:rFonts w:hAnsi="Times New Roman" w:cs="Times New Roman"/>
          <w:color w:val="000000"/>
          <w:sz w:val="24"/>
          <w:szCs w:val="24"/>
          <w:lang w:val="ru-RU"/>
        </w:rPr>
        <w:t>возрастных групп.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5E70">
        <w:rPr>
          <w:rFonts w:hAnsi="Times New Roman" w:cs="Times New Roman"/>
          <w:color w:val="000000"/>
          <w:sz w:val="24"/>
          <w:szCs w:val="24"/>
          <w:lang w:val="ru-RU"/>
        </w:rPr>
        <w:t>них:</w:t>
      </w:r>
    </w:p>
    <w:tbl>
      <w:tblPr>
        <w:tblW w:w="10635" w:type="dxa"/>
        <w:tblInd w:w="-8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4677"/>
        <w:gridCol w:w="2410"/>
        <w:gridCol w:w="2555"/>
      </w:tblGrid>
      <w:tr w:rsidR="00377E67" w:rsidRPr="00A35349" w14:paraId="1718048F" w14:textId="77777777" w:rsidTr="00377E67">
        <w:trPr>
          <w:trHeight w:val="556"/>
        </w:trPr>
        <w:tc>
          <w:tcPr>
            <w:tcW w:w="993" w:type="dxa"/>
            <w:vAlign w:val="center"/>
          </w:tcPr>
          <w:p w14:paraId="09425ECA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№</w:t>
            </w:r>
            <w:r w:rsidRPr="00A35349">
              <w:rPr>
                <w:spacing w:val="1"/>
                <w:sz w:val="24"/>
                <w:szCs w:val="24"/>
              </w:rPr>
              <w:t xml:space="preserve"> </w:t>
            </w:r>
            <w:r w:rsidRPr="00A35349">
              <w:rPr>
                <w:sz w:val="24"/>
                <w:szCs w:val="24"/>
              </w:rPr>
              <w:t>п/п</w:t>
            </w:r>
          </w:p>
        </w:tc>
        <w:tc>
          <w:tcPr>
            <w:tcW w:w="4677" w:type="dxa"/>
            <w:vAlign w:val="center"/>
          </w:tcPr>
          <w:p w14:paraId="523B2394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proofErr w:type="spellStart"/>
            <w:r w:rsidRPr="00A35349">
              <w:rPr>
                <w:sz w:val="24"/>
                <w:szCs w:val="24"/>
              </w:rPr>
              <w:t>Возрастная</w:t>
            </w:r>
            <w:proofErr w:type="spellEnd"/>
            <w:r w:rsidRPr="00A35349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A35349">
              <w:rPr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2410" w:type="dxa"/>
            <w:vAlign w:val="center"/>
          </w:tcPr>
          <w:p w14:paraId="41D0C772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proofErr w:type="spellStart"/>
            <w:r w:rsidRPr="00A35349">
              <w:rPr>
                <w:sz w:val="24"/>
                <w:szCs w:val="24"/>
              </w:rPr>
              <w:t>Возраст</w:t>
            </w:r>
            <w:proofErr w:type="spellEnd"/>
            <w:r w:rsidRPr="00A35349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35349">
              <w:rPr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2555" w:type="dxa"/>
            <w:tcBorders>
              <w:right w:val="single" w:sz="4" w:space="0" w:color="000000"/>
            </w:tcBorders>
            <w:vAlign w:val="center"/>
          </w:tcPr>
          <w:p w14:paraId="018042B9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proofErr w:type="spellStart"/>
            <w:r w:rsidRPr="00A35349">
              <w:rPr>
                <w:sz w:val="24"/>
                <w:szCs w:val="24"/>
              </w:rPr>
              <w:t>Количество</w:t>
            </w:r>
            <w:proofErr w:type="spellEnd"/>
          </w:p>
          <w:p w14:paraId="308C72AC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proofErr w:type="spellStart"/>
            <w:r w:rsidRPr="00A35349">
              <w:rPr>
                <w:sz w:val="24"/>
                <w:szCs w:val="24"/>
              </w:rPr>
              <w:t>воспитанников</w:t>
            </w:r>
            <w:proofErr w:type="spellEnd"/>
          </w:p>
        </w:tc>
      </w:tr>
      <w:tr w:rsidR="00377E67" w:rsidRPr="00A35349" w14:paraId="304CEB20" w14:textId="77777777" w:rsidTr="00377E67">
        <w:trPr>
          <w:trHeight w:val="348"/>
        </w:trPr>
        <w:tc>
          <w:tcPr>
            <w:tcW w:w="993" w:type="dxa"/>
            <w:vAlign w:val="center"/>
          </w:tcPr>
          <w:p w14:paraId="0F739949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4677" w:type="dxa"/>
            <w:vAlign w:val="center"/>
          </w:tcPr>
          <w:p w14:paraId="60CC519C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proofErr w:type="spellStart"/>
            <w:r w:rsidRPr="00A35349">
              <w:rPr>
                <w:sz w:val="24"/>
                <w:szCs w:val="24"/>
              </w:rPr>
              <w:t>Группа</w:t>
            </w:r>
            <w:proofErr w:type="spellEnd"/>
            <w:r w:rsidRPr="00A35349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A35349">
              <w:rPr>
                <w:sz w:val="24"/>
                <w:szCs w:val="24"/>
              </w:rPr>
              <w:t>раннего</w:t>
            </w:r>
            <w:proofErr w:type="spellEnd"/>
            <w:r w:rsidRPr="00A35349">
              <w:rPr>
                <w:spacing w:val="4"/>
                <w:sz w:val="24"/>
                <w:szCs w:val="24"/>
              </w:rPr>
              <w:t xml:space="preserve"> </w:t>
            </w:r>
            <w:proofErr w:type="spellStart"/>
            <w:r w:rsidRPr="00A35349">
              <w:rPr>
                <w:sz w:val="24"/>
                <w:szCs w:val="24"/>
              </w:rPr>
              <w:t>возраста</w:t>
            </w:r>
            <w:proofErr w:type="spellEnd"/>
            <w:r w:rsidRPr="00A35349">
              <w:rPr>
                <w:spacing w:val="3"/>
                <w:sz w:val="24"/>
                <w:szCs w:val="24"/>
              </w:rPr>
              <w:t xml:space="preserve"> </w:t>
            </w:r>
            <w:r w:rsidRPr="00A35349">
              <w:rPr>
                <w:sz w:val="24"/>
                <w:szCs w:val="24"/>
              </w:rPr>
              <w:t>№1</w:t>
            </w:r>
          </w:p>
        </w:tc>
        <w:tc>
          <w:tcPr>
            <w:tcW w:w="2410" w:type="dxa"/>
            <w:vAlign w:val="center"/>
          </w:tcPr>
          <w:p w14:paraId="1963A5D4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1,6-3</w:t>
            </w:r>
          </w:p>
        </w:tc>
        <w:tc>
          <w:tcPr>
            <w:tcW w:w="2555" w:type="dxa"/>
            <w:tcBorders>
              <w:right w:val="single" w:sz="4" w:space="0" w:color="000000"/>
            </w:tcBorders>
            <w:vAlign w:val="center"/>
          </w:tcPr>
          <w:p w14:paraId="1EDD7136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39</w:t>
            </w:r>
          </w:p>
        </w:tc>
      </w:tr>
      <w:tr w:rsidR="00377E67" w:rsidRPr="00A35349" w14:paraId="50F80575" w14:textId="77777777" w:rsidTr="00377E67">
        <w:trPr>
          <w:trHeight w:val="282"/>
        </w:trPr>
        <w:tc>
          <w:tcPr>
            <w:tcW w:w="993" w:type="dxa"/>
            <w:vAlign w:val="center"/>
          </w:tcPr>
          <w:p w14:paraId="11E5018C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2.</w:t>
            </w:r>
          </w:p>
        </w:tc>
        <w:tc>
          <w:tcPr>
            <w:tcW w:w="4677" w:type="dxa"/>
            <w:vAlign w:val="center"/>
          </w:tcPr>
          <w:p w14:paraId="1978FFF3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proofErr w:type="spellStart"/>
            <w:r w:rsidRPr="00A35349">
              <w:rPr>
                <w:sz w:val="24"/>
                <w:szCs w:val="24"/>
              </w:rPr>
              <w:t>Вторая</w:t>
            </w:r>
            <w:proofErr w:type="spellEnd"/>
            <w:r w:rsidRPr="00A3534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5349">
              <w:rPr>
                <w:sz w:val="24"/>
                <w:szCs w:val="24"/>
              </w:rPr>
              <w:t>младшая</w:t>
            </w:r>
            <w:proofErr w:type="spellEnd"/>
            <w:r w:rsidRPr="00A3534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5349">
              <w:rPr>
                <w:sz w:val="24"/>
                <w:szCs w:val="24"/>
              </w:rPr>
              <w:t>группа</w:t>
            </w:r>
            <w:proofErr w:type="spellEnd"/>
            <w:r w:rsidRPr="00A35349">
              <w:rPr>
                <w:spacing w:val="-2"/>
                <w:sz w:val="24"/>
                <w:szCs w:val="24"/>
              </w:rPr>
              <w:t xml:space="preserve"> </w:t>
            </w:r>
            <w:r w:rsidRPr="00A35349">
              <w:rPr>
                <w:sz w:val="24"/>
                <w:szCs w:val="24"/>
              </w:rPr>
              <w:t>№2</w:t>
            </w:r>
          </w:p>
        </w:tc>
        <w:tc>
          <w:tcPr>
            <w:tcW w:w="2410" w:type="dxa"/>
            <w:vAlign w:val="center"/>
          </w:tcPr>
          <w:p w14:paraId="51FFC792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3-4</w:t>
            </w:r>
          </w:p>
        </w:tc>
        <w:tc>
          <w:tcPr>
            <w:tcW w:w="2555" w:type="dxa"/>
            <w:tcBorders>
              <w:right w:val="single" w:sz="4" w:space="0" w:color="000000"/>
            </w:tcBorders>
            <w:vAlign w:val="center"/>
          </w:tcPr>
          <w:p w14:paraId="5C981204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37</w:t>
            </w:r>
          </w:p>
        </w:tc>
      </w:tr>
      <w:tr w:rsidR="00377E67" w:rsidRPr="00A35349" w14:paraId="7879043D" w14:textId="77777777" w:rsidTr="00377E67">
        <w:trPr>
          <w:trHeight w:val="289"/>
        </w:trPr>
        <w:tc>
          <w:tcPr>
            <w:tcW w:w="993" w:type="dxa"/>
            <w:vAlign w:val="center"/>
          </w:tcPr>
          <w:p w14:paraId="55F649D2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3.</w:t>
            </w:r>
          </w:p>
        </w:tc>
        <w:tc>
          <w:tcPr>
            <w:tcW w:w="4677" w:type="dxa"/>
            <w:vAlign w:val="center"/>
          </w:tcPr>
          <w:p w14:paraId="647AE1D7" w14:textId="0F961A74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proofErr w:type="spellStart"/>
            <w:r w:rsidRPr="00A35349">
              <w:rPr>
                <w:sz w:val="24"/>
                <w:szCs w:val="24"/>
              </w:rPr>
              <w:t>Средняя</w:t>
            </w:r>
            <w:proofErr w:type="spellEnd"/>
            <w:r w:rsidRPr="00A35349">
              <w:rPr>
                <w:sz w:val="24"/>
                <w:szCs w:val="24"/>
              </w:rPr>
              <w:t xml:space="preserve"> </w:t>
            </w:r>
            <w:proofErr w:type="spellStart"/>
            <w:r w:rsidRPr="00A35349">
              <w:rPr>
                <w:sz w:val="24"/>
                <w:szCs w:val="24"/>
              </w:rPr>
              <w:t>группа</w:t>
            </w:r>
            <w:proofErr w:type="spellEnd"/>
            <w:r w:rsidRPr="00A35349">
              <w:rPr>
                <w:spacing w:val="1"/>
                <w:sz w:val="24"/>
                <w:szCs w:val="24"/>
              </w:rPr>
              <w:t xml:space="preserve"> </w:t>
            </w:r>
            <w:r w:rsidRPr="00A35349">
              <w:rPr>
                <w:sz w:val="24"/>
                <w:szCs w:val="24"/>
              </w:rPr>
              <w:t>№3</w:t>
            </w:r>
            <w:r>
              <w:rPr>
                <w:sz w:val="24"/>
                <w:szCs w:val="24"/>
                <w:lang w:val="ru-RU"/>
              </w:rPr>
              <w:t xml:space="preserve"> (логопедическая)</w:t>
            </w:r>
          </w:p>
        </w:tc>
        <w:tc>
          <w:tcPr>
            <w:tcW w:w="2410" w:type="dxa"/>
            <w:vAlign w:val="center"/>
          </w:tcPr>
          <w:p w14:paraId="5936EC2A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4-5</w:t>
            </w:r>
          </w:p>
        </w:tc>
        <w:tc>
          <w:tcPr>
            <w:tcW w:w="2555" w:type="dxa"/>
            <w:tcBorders>
              <w:right w:val="single" w:sz="4" w:space="0" w:color="000000"/>
            </w:tcBorders>
            <w:vAlign w:val="center"/>
          </w:tcPr>
          <w:p w14:paraId="2B0EF927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32</w:t>
            </w:r>
          </w:p>
        </w:tc>
      </w:tr>
      <w:tr w:rsidR="00377E67" w:rsidRPr="00A35349" w14:paraId="30C5E5AD" w14:textId="77777777" w:rsidTr="00377E67">
        <w:trPr>
          <w:trHeight w:val="282"/>
        </w:trPr>
        <w:tc>
          <w:tcPr>
            <w:tcW w:w="993" w:type="dxa"/>
            <w:vAlign w:val="center"/>
          </w:tcPr>
          <w:p w14:paraId="55A48568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4.</w:t>
            </w:r>
          </w:p>
        </w:tc>
        <w:tc>
          <w:tcPr>
            <w:tcW w:w="4677" w:type="dxa"/>
            <w:vAlign w:val="center"/>
          </w:tcPr>
          <w:p w14:paraId="239EBA54" w14:textId="434EDB07" w:rsidR="00377E67" w:rsidRPr="00377E67" w:rsidRDefault="00377E67" w:rsidP="00F46CAA">
            <w:pPr>
              <w:ind w:firstLine="709"/>
              <w:rPr>
                <w:sz w:val="24"/>
                <w:szCs w:val="24"/>
                <w:lang w:val="ru-RU"/>
              </w:rPr>
            </w:pPr>
            <w:proofErr w:type="spellStart"/>
            <w:r w:rsidRPr="00A35349">
              <w:rPr>
                <w:sz w:val="24"/>
                <w:szCs w:val="24"/>
              </w:rPr>
              <w:t>Старшая</w:t>
            </w:r>
            <w:proofErr w:type="spellEnd"/>
            <w:r w:rsidRPr="00A35349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35349">
              <w:rPr>
                <w:sz w:val="24"/>
                <w:szCs w:val="24"/>
              </w:rPr>
              <w:t>группа</w:t>
            </w:r>
            <w:proofErr w:type="spellEnd"/>
            <w:r w:rsidRPr="00A35349">
              <w:rPr>
                <w:sz w:val="24"/>
                <w:szCs w:val="24"/>
              </w:rPr>
              <w:t xml:space="preserve"> №4</w:t>
            </w:r>
            <w:r>
              <w:rPr>
                <w:sz w:val="24"/>
                <w:szCs w:val="24"/>
                <w:lang w:val="ru-RU"/>
              </w:rPr>
              <w:t xml:space="preserve"> (логопедическая)</w:t>
            </w:r>
          </w:p>
        </w:tc>
        <w:tc>
          <w:tcPr>
            <w:tcW w:w="2410" w:type="dxa"/>
            <w:vAlign w:val="center"/>
          </w:tcPr>
          <w:p w14:paraId="1B5EF04D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5-6</w:t>
            </w:r>
          </w:p>
        </w:tc>
        <w:tc>
          <w:tcPr>
            <w:tcW w:w="2555" w:type="dxa"/>
            <w:tcBorders>
              <w:right w:val="single" w:sz="4" w:space="0" w:color="000000"/>
            </w:tcBorders>
            <w:vAlign w:val="center"/>
          </w:tcPr>
          <w:p w14:paraId="24356DE6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31</w:t>
            </w:r>
          </w:p>
        </w:tc>
      </w:tr>
      <w:tr w:rsidR="00377E67" w:rsidRPr="00A35349" w14:paraId="01368947" w14:textId="77777777" w:rsidTr="00377E67">
        <w:trPr>
          <w:trHeight w:val="278"/>
        </w:trPr>
        <w:tc>
          <w:tcPr>
            <w:tcW w:w="993" w:type="dxa"/>
            <w:vAlign w:val="center"/>
          </w:tcPr>
          <w:p w14:paraId="3308DE83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5.</w:t>
            </w:r>
          </w:p>
        </w:tc>
        <w:tc>
          <w:tcPr>
            <w:tcW w:w="4677" w:type="dxa"/>
            <w:vAlign w:val="center"/>
          </w:tcPr>
          <w:p w14:paraId="764D180F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proofErr w:type="spellStart"/>
            <w:r w:rsidRPr="00A35349">
              <w:rPr>
                <w:sz w:val="24"/>
                <w:szCs w:val="24"/>
              </w:rPr>
              <w:t>Подготовительная</w:t>
            </w:r>
            <w:proofErr w:type="spellEnd"/>
            <w:r w:rsidRPr="00A35349">
              <w:rPr>
                <w:sz w:val="24"/>
                <w:szCs w:val="24"/>
              </w:rPr>
              <w:t xml:space="preserve">   </w:t>
            </w:r>
            <w:proofErr w:type="spellStart"/>
            <w:r w:rsidRPr="00A35349">
              <w:rPr>
                <w:sz w:val="24"/>
                <w:szCs w:val="24"/>
              </w:rPr>
              <w:t>группа</w:t>
            </w:r>
            <w:proofErr w:type="spellEnd"/>
            <w:r w:rsidRPr="00A35349">
              <w:rPr>
                <w:spacing w:val="-1"/>
                <w:sz w:val="24"/>
                <w:szCs w:val="24"/>
              </w:rPr>
              <w:t xml:space="preserve"> </w:t>
            </w:r>
            <w:r w:rsidRPr="00A35349">
              <w:rPr>
                <w:sz w:val="24"/>
                <w:szCs w:val="24"/>
              </w:rPr>
              <w:t>№5</w:t>
            </w:r>
          </w:p>
        </w:tc>
        <w:tc>
          <w:tcPr>
            <w:tcW w:w="2410" w:type="dxa"/>
            <w:vAlign w:val="center"/>
          </w:tcPr>
          <w:p w14:paraId="06A0FACD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6-7</w:t>
            </w:r>
          </w:p>
        </w:tc>
        <w:tc>
          <w:tcPr>
            <w:tcW w:w="2555" w:type="dxa"/>
            <w:tcBorders>
              <w:right w:val="single" w:sz="4" w:space="0" w:color="000000"/>
            </w:tcBorders>
            <w:vAlign w:val="center"/>
          </w:tcPr>
          <w:p w14:paraId="68C24DFB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31</w:t>
            </w:r>
          </w:p>
        </w:tc>
      </w:tr>
      <w:tr w:rsidR="00377E67" w:rsidRPr="00A35349" w14:paraId="0EF2142F" w14:textId="77777777" w:rsidTr="00377E67">
        <w:trPr>
          <w:trHeight w:val="278"/>
        </w:trPr>
        <w:tc>
          <w:tcPr>
            <w:tcW w:w="993" w:type="dxa"/>
            <w:vAlign w:val="center"/>
          </w:tcPr>
          <w:p w14:paraId="243D1C45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6.</w:t>
            </w:r>
          </w:p>
        </w:tc>
        <w:tc>
          <w:tcPr>
            <w:tcW w:w="4677" w:type="dxa"/>
            <w:vAlign w:val="center"/>
          </w:tcPr>
          <w:p w14:paraId="577254BD" w14:textId="77777777" w:rsidR="00377E67" w:rsidRPr="00A35349" w:rsidRDefault="00377E67" w:rsidP="00F46CAA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A35349">
              <w:rPr>
                <w:sz w:val="24"/>
                <w:szCs w:val="24"/>
              </w:rPr>
              <w:t>Подготовительная</w:t>
            </w:r>
            <w:proofErr w:type="spellEnd"/>
            <w:r w:rsidRPr="00A35349">
              <w:rPr>
                <w:sz w:val="24"/>
                <w:szCs w:val="24"/>
              </w:rPr>
              <w:t xml:space="preserve"> </w:t>
            </w:r>
            <w:r w:rsidRPr="00A35349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35349">
              <w:rPr>
                <w:sz w:val="24"/>
                <w:szCs w:val="24"/>
              </w:rPr>
              <w:t>группа</w:t>
            </w:r>
            <w:proofErr w:type="spellEnd"/>
            <w:proofErr w:type="gramEnd"/>
            <w:r w:rsidRPr="00A35349">
              <w:rPr>
                <w:spacing w:val="1"/>
                <w:sz w:val="24"/>
                <w:szCs w:val="24"/>
              </w:rPr>
              <w:t xml:space="preserve"> </w:t>
            </w:r>
            <w:r w:rsidRPr="00A35349">
              <w:rPr>
                <w:sz w:val="24"/>
                <w:szCs w:val="24"/>
              </w:rPr>
              <w:t>№6</w:t>
            </w:r>
          </w:p>
        </w:tc>
        <w:tc>
          <w:tcPr>
            <w:tcW w:w="2410" w:type="dxa"/>
            <w:vAlign w:val="center"/>
          </w:tcPr>
          <w:p w14:paraId="5829BB8D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6-7</w:t>
            </w:r>
          </w:p>
        </w:tc>
        <w:tc>
          <w:tcPr>
            <w:tcW w:w="2555" w:type="dxa"/>
            <w:tcBorders>
              <w:right w:val="single" w:sz="4" w:space="0" w:color="000000"/>
            </w:tcBorders>
            <w:vAlign w:val="center"/>
          </w:tcPr>
          <w:p w14:paraId="540CED22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22</w:t>
            </w:r>
          </w:p>
        </w:tc>
      </w:tr>
      <w:tr w:rsidR="00377E67" w:rsidRPr="00A35349" w14:paraId="5E2C1408" w14:textId="77777777" w:rsidTr="00377E67">
        <w:trPr>
          <w:trHeight w:val="65"/>
        </w:trPr>
        <w:tc>
          <w:tcPr>
            <w:tcW w:w="993" w:type="dxa"/>
            <w:vAlign w:val="center"/>
          </w:tcPr>
          <w:p w14:paraId="77FD18F3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7.</w:t>
            </w:r>
          </w:p>
        </w:tc>
        <w:tc>
          <w:tcPr>
            <w:tcW w:w="4677" w:type="dxa"/>
            <w:vAlign w:val="center"/>
          </w:tcPr>
          <w:p w14:paraId="43B3263A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proofErr w:type="spellStart"/>
            <w:r w:rsidRPr="00A35349">
              <w:rPr>
                <w:sz w:val="24"/>
                <w:szCs w:val="24"/>
              </w:rPr>
              <w:t>Вторая</w:t>
            </w:r>
            <w:proofErr w:type="spellEnd"/>
            <w:r w:rsidRPr="00A35349">
              <w:rPr>
                <w:sz w:val="24"/>
                <w:szCs w:val="24"/>
              </w:rPr>
              <w:t xml:space="preserve"> </w:t>
            </w:r>
            <w:proofErr w:type="spellStart"/>
            <w:r w:rsidRPr="00A35349">
              <w:rPr>
                <w:sz w:val="24"/>
                <w:szCs w:val="24"/>
              </w:rPr>
              <w:t>младшая</w:t>
            </w:r>
            <w:proofErr w:type="spellEnd"/>
            <w:r w:rsidRPr="00A35349">
              <w:rPr>
                <w:sz w:val="24"/>
                <w:szCs w:val="24"/>
              </w:rPr>
              <w:t xml:space="preserve"> </w:t>
            </w:r>
            <w:proofErr w:type="spellStart"/>
            <w:r w:rsidRPr="00A35349">
              <w:rPr>
                <w:sz w:val="24"/>
                <w:szCs w:val="24"/>
              </w:rPr>
              <w:t>группа</w:t>
            </w:r>
            <w:proofErr w:type="spellEnd"/>
            <w:r w:rsidRPr="00A35349">
              <w:rPr>
                <w:spacing w:val="3"/>
                <w:sz w:val="24"/>
                <w:szCs w:val="24"/>
              </w:rPr>
              <w:t xml:space="preserve"> </w:t>
            </w:r>
            <w:r w:rsidRPr="00A35349">
              <w:rPr>
                <w:sz w:val="24"/>
                <w:szCs w:val="24"/>
              </w:rPr>
              <w:t>№7</w:t>
            </w:r>
          </w:p>
        </w:tc>
        <w:tc>
          <w:tcPr>
            <w:tcW w:w="2410" w:type="dxa"/>
            <w:vAlign w:val="center"/>
          </w:tcPr>
          <w:p w14:paraId="4ACE53F7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3-4</w:t>
            </w:r>
          </w:p>
        </w:tc>
        <w:tc>
          <w:tcPr>
            <w:tcW w:w="2555" w:type="dxa"/>
            <w:tcBorders>
              <w:right w:val="single" w:sz="4" w:space="0" w:color="000000"/>
            </w:tcBorders>
            <w:vAlign w:val="center"/>
          </w:tcPr>
          <w:p w14:paraId="6877FCDA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27</w:t>
            </w:r>
          </w:p>
        </w:tc>
      </w:tr>
      <w:tr w:rsidR="00377E67" w:rsidRPr="00A35349" w14:paraId="15C2CA99" w14:textId="77777777" w:rsidTr="00377E67">
        <w:trPr>
          <w:trHeight w:val="283"/>
        </w:trPr>
        <w:tc>
          <w:tcPr>
            <w:tcW w:w="993" w:type="dxa"/>
            <w:vAlign w:val="center"/>
          </w:tcPr>
          <w:p w14:paraId="5C0952C4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8.</w:t>
            </w:r>
          </w:p>
        </w:tc>
        <w:tc>
          <w:tcPr>
            <w:tcW w:w="4677" w:type="dxa"/>
            <w:vAlign w:val="center"/>
          </w:tcPr>
          <w:p w14:paraId="6CB91D90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proofErr w:type="spellStart"/>
            <w:proofErr w:type="gramStart"/>
            <w:r w:rsidRPr="00A35349">
              <w:rPr>
                <w:sz w:val="24"/>
                <w:szCs w:val="24"/>
              </w:rPr>
              <w:t>Средняя</w:t>
            </w:r>
            <w:proofErr w:type="spellEnd"/>
            <w:r w:rsidRPr="00A35349">
              <w:rPr>
                <w:sz w:val="24"/>
                <w:szCs w:val="24"/>
              </w:rPr>
              <w:t xml:space="preserve"> </w:t>
            </w:r>
            <w:r w:rsidRPr="00A3534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5349">
              <w:rPr>
                <w:sz w:val="24"/>
                <w:szCs w:val="24"/>
              </w:rPr>
              <w:t>группа</w:t>
            </w:r>
            <w:proofErr w:type="spellEnd"/>
            <w:proofErr w:type="gramEnd"/>
            <w:r w:rsidRPr="00A35349">
              <w:rPr>
                <w:spacing w:val="-2"/>
                <w:sz w:val="24"/>
                <w:szCs w:val="24"/>
              </w:rPr>
              <w:t xml:space="preserve"> </w:t>
            </w:r>
            <w:r w:rsidRPr="00A35349">
              <w:rPr>
                <w:sz w:val="24"/>
                <w:szCs w:val="24"/>
              </w:rPr>
              <w:t>№8</w:t>
            </w:r>
          </w:p>
        </w:tc>
        <w:tc>
          <w:tcPr>
            <w:tcW w:w="2410" w:type="dxa"/>
            <w:vAlign w:val="center"/>
          </w:tcPr>
          <w:p w14:paraId="14B020E4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4-5</w:t>
            </w:r>
          </w:p>
        </w:tc>
        <w:tc>
          <w:tcPr>
            <w:tcW w:w="2555" w:type="dxa"/>
            <w:tcBorders>
              <w:right w:val="single" w:sz="4" w:space="0" w:color="000000"/>
            </w:tcBorders>
            <w:vAlign w:val="center"/>
          </w:tcPr>
          <w:p w14:paraId="43EA7CCE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39</w:t>
            </w:r>
          </w:p>
        </w:tc>
      </w:tr>
      <w:tr w:rsidR="00377E67" w:rsidRPr="00A35349" w14:paraId="7D3FBAC5" w14:textId="77777777" w:rsidTr="00377E67">
        <w:trPr>
          <w:trHeight w:val="283"/>
        </w:trPr>
        <w:tc>
          <w:tcPr>
            <w:tcW w:w="993" w:type="dxa"/>
            <w:vAlign w:val="center"/>
          </w:tcPr>
          <w:p w14:paraId="6CE3084D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9.</w:t>
            </w:r>
          </w:p>
        </w:tc>
        <w:tc>
          <w:tcPr>
            <w:tcW w:w="4677" w:type="dxa"/>
            <w:vAlign w:val="center"/>
          </w:tcPr>
          <w:p w14:paraId="5CC25F11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proofErr w:type="spellStart"/>
            <w:proofErr w:type="gramStart"/>
            <w:r w:rsidRPr="00A35349">
              <w:rPr>
                <w:sz w:val="24"/>
                <w:szCs w:val="24"/>
              </w:rPr>
              <w:t>Старшая</w:t>
            </w:r>
            <w:proofErr w:type="spellEnd"/>
            <w:r w:rsidRPr="00A35349">
              <w:rPr>
                <w:sz w:val="24"/>
                <w:szCs w:val="24"/>
              </w:rPr>
              <w:t xml:space="preserve">  </w:t>
            </w:r>
            <w:proofErr w:type="spellStart"/>
            <w:r w:rsidRPr="00A35349">
              <w:rPr>
                <w:sz w:val="24"/>
                <w:szCs w:val="24"/>
              </w:rPr>
              <w:t>группа</w:t>
            </w:r>
            <w:proofErr w:type="spellEnd"/>
            <w:proofErr w:type="gramEnd"/>
            <w:r w:rsidRPr="00A35349">
              <w:rPr>
                <w:spacing w:val="-1"/>
                <w:sz w:val="24"/>
                <w:szCs w:val="24"/>
              </w:rPr>
              <w:t xml:space="preserve"> </w:t>
            </w:r>
            <w:r w:rsidRPr="00A35349">
              <w:rPr>
                <w:sz w:val="24"/>
                <w:szCs w:val="24"/>
              </w:rPr>
              <w:t>№9</w:t>
            </w:r>
          </w:p>
        </w:tc>
        <w:tc>
          <w:tcPr>
            <w:tcW w:w="2410" w:type="dxa"/>
            <w:vAlign w:val="center"/>
          </w:tcPr>
          <w:p w14:paraId="27C5FB00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5-6</w:t>
            </w:r>
          </w:p>
        </w:tc>
        <w:tc>
          <w:tcPr>
            <w:tcW w:w="2555" w:type="dxa"/>
            <w:tcBorders>
              <w:right w:val="single" w:sz="4" w:space="0" w:color="000000"/>
            </w:tcBorders>
            <w:vAlign w:val="center"/>
          </w:tcPr>
          <w:p w14:paraId="713AF116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32</w:t>
            </w:r>
          </w:p>
        </w:tc>
      </w:tr>
      <w:tr w:rsidR="00377E67" w:rsidRPr="00A35349" w14:paraId="3EB3CBDA" w14:textId="77777777" w:rsidTr="00377E67">
        <w:trPr>
          <w:trHeight w:val="283"/>
        </w:trPr>
        <w:tc>
          <w:tcPr>
            <w:tcW w:w="993" w:type="dxa"/>
            <w:vAlign w:val="center"/>
          </w:tcPr>
          <w:p w14:paraId="10ED196C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10.</w:t>
            </w:r>
          </w:p>
        </w:tc>
        <w:tc>
          <w:tcPr>
            <w:tcW w:w="4677" w:type="dxa"/>
            <w:vAlign w:val="center"/>
          </w:tcPr>
          <w:p w14:paraId="72F4EF77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proofErr w:type="spellStart"/>
            <w:proofErr w:type="gramStart"/>
            <w:r w:rsidRPr="00A35349">
              <w:rPr>
                <w:sz w:val="24"/>
                <w:szCs w:val="24"/>
              </w:rPr>
              <w:t>Подготовительная</w:t>
            </w:r>
            <w:proofErr w:type="spellEnd"/>
            <w:r w:rsidRPr="00A35349">
              <w:rPr>
                <w:sz w:val="24"/>
                <w:szCs w:val="24"/>
              </w:rPr>
              <w:t xml:space="preserve">  №</w:t>
            </w:r>
            <w:proofErr w:type="gramEnd"/>
            <w:r w:rsidRPr="00A35349">
              <w:rPr>
                <w:sz w:val="24"/>
                <w:szCs w:val="24"/>
              </w:rPr>
              <w:t>10</w:t>
            </w:r>
          </w:p>
        </w:tc>
        <w:tc>
          <w:tcPr>
            <w:tcW w:w="2410" w:type="dxa"/>
            <w:vAlign w:val="center"/>
          </w:tcPr>
          <w:p w14:paraId="3993A104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6-7</w:t>
            </w:r>
          </w:p>
        </w:tc>
        <w:tc>
          <w:tcPr>
            <w:tcW w:w="2555" w:type="dxa"/>
            <w:tcBorders>
              <w:right w:val="single" w:sz="4" w:space="0" w:color="000000"/>
            </w:tcBorders>
            <w:vAlign w:val="center"/>
          </w:tcPr>
          <w:p w14:paraId="6F94E8CC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24</w:t>
            </w:r>
          </w:p>
        </w:tc>
      </w:tr>
      <w:tr w:rsidR="00377E67" w:rsidRPr="00A35349" w14:paraId="22335BD0" w14:textId="77777777" w:rsidTr="00377E67">
        <w:trPr>
          <w:trHeight w:val="283"/>
        </w:trPr>
        <w:tc>
          <w:tcPr>
            <w:tcW w:w="8080" w:type="dxa"/>
            <w:gridSpan w:val="3"/>
            <w:vAlign w:val="center"/>
          </w:tcPr>
          <w:p w14:paraId="12A039D9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ИТОГО</w:t>
            </w:r>
          </w:p>
        </w:tc>
        <w:tc>
          <w:tcPr>
            <w:tcW w:w="2555" w:type="dxa"/>
            <w:tcBorders>
              <w:right w:val="single" w:sz="4" w:space="0" w:color="000000"/>
            </w:tcBorders>
            <w:vAlign w:val="center"/>
          </w:tcPr>
          <w:p w14:paraId="27D7F088" w14:textId="77777777" w:rsidR="00377E67" w:rsidRPr="00A35349" w:rsidRDefault="00377E67" w:rsidP="00F46CAA">
            <w:pPr>
              <w:ind w:firstLine="709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314</w:t>
            </w:r>
          </w:p>
        </w:tc>
      </w:tr>
    </w:tbl>
    <w:p w14:paraId="605358DB" w14:textId="7777777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Воспитательная работа. 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Реализация цели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задач программы воспитания осуществлялась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основным направлениям (модулям):</w:t>
      </w:r>
    </w:p>
    <w:p w14:paraId="7884A0B2" w14:textId="77777777" w:rsidR="005D7509" w:rsidRDefault="00FA7DB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развитие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основ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нравственной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культуры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1315D663" w14:textId="77777777" w:rsidR="005D7509" w:rsidRPr="007950F2" w:rsidRDefault="00FA7DB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формирование основ семейных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гражданских ценностей;</w:t>
      </w:r>
    </w:p>
    <w:p w14:paraId="47CE420C" w14:textId="77777777" w:rsidR="005D7509" w:rsidRDefault="00FA7DB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формирование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основ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гражданской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идентичности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4EC89509" w14:textId="77777777" w:rsidR="005D7509" w:rsidRDefault="00FA7DB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формирование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основ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социокультурных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ценностей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000A4979" w14:textId="77777777" w:rsidR="005D7509" w:rsidRDefault="00FA7DB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формирование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основ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межэтнического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взаимодействия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25B15A36" w14:textId="77777777" w:rsidR="005D7509" w:rsidRDefault="00FA7DB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формирование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основ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информационной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культуры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1FDE8663" w14:textId="77777777" w:rsidR="005D7509" w:rsidRDefault="00FA7DB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формирование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основ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экологической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культуры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36D650FE" w14:textId="77777777" w:rsidR="005D7509" w:rsidRDefault="00FA7DBD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культуры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труда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56EDEF9F" w14:textId="08E2B520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Для реализации программы воспитания был оформлен календарный план воспитательной работы, который включает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себя </w:t>
      </w:r>
      <w:proofErr w:type="spellStart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общесадовские</w:t>
      </w:r>
      <w:proofErr w:type="spellEnd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групповые мероприятия. План составлен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учетом федерального календарного плана воспитательной работы. </w:t>
      </w:r>
    </w:p>
    <w:p w14:paraId="200E9400" w14:textId="100BF28B" w:rsidR="005D7509" w:rsidRPr="007950F2" w:rsidRDefault="00FA7DBD" w:rsidP="0098040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2024 году проводился анализ состава </w:t>
      </w:r>
    </w:p>
    <w:p w14:paraId="7EBB36EE" w14:textId="77777777" w:rsidR="005D7509" w:rsidRPr="007950F2" w:rsidRDefault="00FA7DB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7950F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организации</w:t>
      </w:r>
    </w:p>
    <w:p w14:paraId="6F373A0D" w14:textId="2E9FA62B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Управление  садом</w:t>
      </w:r>
      <w:proofErr w:type="gramEnd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уставом </w:t>
      </w:r>
      <w:r w:rsidR="00B7557C">
        <w:rPr>
          <w:rFonts w:hAnsi="Times New Roman" w:cs="Times New Roman"/>
          <w:color w:val="000000"/>
          <w:sz w:val="24"/>
          <w:szCs w:val="24"/>
          <w:lang w:val="ru-RU"/>
        </w:rPr>
        <w:t>МБДОУ №35 «Алые паруса»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4BAECA6" w14:textId="1D44A26B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Управление садом строится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коллегиальности. Коллегиальными органами управления являются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управляющий совет, педагогический совет, общее собрание работников. Единоличным исполнительным органом является руководитель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– заведующий.</w:t>
      </w:r>
    </w:p>
    <w:p w14:paraId="021573C0" w14:textId="3E73B48C" w:rsidR="005D7509" w:rsidRPr="007950F2" w:rsidRDefault="00FA7DB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Органы управления, действующие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саду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28"/>
        <w:gridCol w:w="7312"/>
      </w:tblGrid>
      <w:tr w:rsidR="005D7509" w14:paraId="57DA82D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063F41" w14:textId="77777777" w:rsidR="005D7509" w:rsidRDefault="00FA7DB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B5646C" w14:textId="77777777" w:rsidR="005D7509" w:rsidRDefault="00FA7DB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5D7509" w:rsidRPr="00B7557C" w14:paraId="454AD98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D9D661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023F7F" w14:textId="77777777" w:rsidR="005D7509" w:rsidRPr="007950F2" w:rsidRDefault="00FA7DBD">
            <w:pPr>
              <w:rPr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5D7509" w14:paraId="7A430EF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87190E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Управляющий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D91D34" w14:textId="77777777" w:rsidR="005D7509" w:rsidRDefault="00FA7DB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14:paraId="34423C0B" w14:textId="77777777" w:rsidR="005D7509" w:rsidRDefault="00FA7DBD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6C0637E7" w14:textId="77777777" w:rsidR="005D7509" w:rsidRDefault="00FA7DBD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459B84D1" w14:textId="77777777" w:rsidR="005D7509" w:rsidRDefault="00FA7DBD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proofErr w:type="spellEnd"/>
          </w:p>
        </w:tc>
      </w:tr>
      <w:tr w:rsidR="005D7509" w14:paraId="5BA2B58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A290D7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9B8A67" w14:textId="77777777" w:rsidR="005D7509" w:rsidRPr="007950F2" w:rsidRDefault="00FA7DB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7950F2">
              <w:rPr>
                <w:lang w:val="ru-RU"/>
              </w:rPr>
              <w:br/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 Детского сада,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 вопросы:</w:t>
            </w:r>
          </w:p>
          <w:p w14:paraId="26198CD4" w14:textId="77777777" w:rsidR="005D7509" w:rsidRDefault="00FA7DB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D3C5AC9" w14:textId="77777777" w:rsidR="005D7509" w:rsidRDefault="00FA7DB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4F73AC95" w14:textId="77777777" w:rsidR="005D7509" w:rsidRDefault="00FA7DB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3B0A89F" w14:textId="77777777" w:rsidR="005D7509" w:rsidRPr="007950F2" w:rsidRDefault="00FA7DB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воспитания;</w:t>
            </w:r>
          </w:p>
          <w:p w14:paraId="4B41A318" w14:textId="77777777" w:rsidR="005D7509" w:rsidRPr="007950F2" w:rsidRDefault="00FA7DB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</w:p>
          <w:p w14:paraId="301AA690" w14:textId="77777777" w:rsidR="005D7509" w:rsidRPr="007950F2" w:rsidRDefault="00FA7DB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14:paraId="0974A9CC" w14:textId="77777777" w:rsidR="005D7509" w:rsidRDefault="00FA7DBD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5D7509" w:rsidRPr="00B7557C" w14:paraId="3775B4F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1ABB49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8F9EAE" w14:textId="77777777" w:rsidR="005D7509" w:rsidRPr="007950F2" w:rsidRDefault="00FA7DB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7950F2">
              <w:rPr>
                <w:lang w:val="ru-RU"/>
              </w:rPr>
              <w:br/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14:paraId="38C77E22" w14:textId="77777777" w:rsidR="005D7509" w:rsidRPr="007950F2" w:rsidRDefault="00FA7DBD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14:paraId="583EC12E" w14:textId="77777777" w:rsidR="005D7509" w:rsidRPr="007950F2" w:rsidRDefault="00FA7DBD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14:paraId="7A85F1F3" w14:textId="77777777" w:rsidR="005D7509" w:rsidRPr="007950F2" w:rsidRDefault="00FA7DBD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14:paraId="7F9FFB39" w14:textId="77777777" w:rsidR="005D7509" w:rsidRPr="007950F2" w:rsidRDefault="00FA7DBD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14:paraId="39AC39ED" w14:textId="39B4DE95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Структура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система управления соответствуют специфике деятельности </w:t>
      </w:r>
      <w:r w:rsidR="00B7557C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етского сада.</w:t>
      </w:r>
    </w:p>
    <w:p w14:paraId="205CA1A9" w14:textId="7376F389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Для повышения эффективности работы в ДОО регулярно проводится изучение мнения родителей. Анализ результатов анкетирования родителей воспитанников позволил установить соответствие результатов деятельности дошкольного учреждения запросам родителей, их удовлетворение качеством образовательных услуг. В 2024 году педагогами были организованы разнообразные формы работы с родителями: анкетирование, опросы, консультирование, общие и групповые родительские собрания, акции, наглядное информирование, праздники, развлечения, спортивные соревнования.</w:t>
      </w:r>
    </w:p>
    <w:p w14:paraId="1CB29EC6" w14:textId="791F9A65" w:rsidR="005D7509" w:rsidRPr="007950F2" w:rsidRDefault="00E6752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FA7DBD"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2024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мы</w:t>
      </w:r>
      <w:r w:rsidR="00FA7DBD"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продолжаем </w:t>
      </w:r>
      <w:r w:rsidR="00FA7DBD" w:rsidRPr="007950F2">
        <w:rPr>
          <w:rFonts w:hAnsi="Times New Roman" w:cs="Times New Roman"/>
          <w:color w:val="000000"/>
          <w:sz w:val="24"/>
          <w:szCs w:val="24"/>
          <w:lang w:val="ru-RU"/>
        </w:rPr>
        <w:t>ве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сти</w:t>
      </w:r>
      <w:r w:rsidR="00FA7DBD"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государственные </w:t>
      </w:r>
      <w:proofErr w:type="spellStart"/>
      <w:r w:rsidR="00FA7DBD" w:rsidRPr="007950F2">
        <w:rPr>
          <w:rFonts w:hAnsi="Times New Roman" w:cs="Times New Roman"/>
          <w:color w:val="000000"/>
          <w:sz w:val="24"/>
          <w:szCs w:val="24"/>
          <w:lang w:val="ru-RU"/>
        </w:rPr>
        <w:t>паблики</w:t>
      </w:r>
      <w:proofErr w:type="spellEnd"/>
      <w:r w:rsidR="00FA7DBD"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– официальные сообщества, где пользователи получают актуальную достоверную информацию о работе органов власти, деятельности ДОО, ежедневно получают новостную информацию, объявления, у каждого </w:t>
      </w:r>
      <w:r w:rsidR="00FA7DBD" w:rsidRPr="007950F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имеется возможность выйти на обратную связь, оставить обращение в комментариях к постам, в сообщениях группы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B81C542" w14:textId="45572509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итогам 2024 года система управления </w:t>
      </w:r>
      <w:r w:rsidR="00E67522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сада оценивается как эффективная, позволяющая учесть мнение работников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всех участников образовательных отношений.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следующем году изменение системы управления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планируется.</w:t>
      </w:r>
    </w:p>
    <w:p w14:paraId="21817FC0" w14:textId="77777777" w:rsidR="005D7509" w:rsidRPr="007950F2" w:rsidRDefault="00FA7DB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7950F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14:paraId="000EB63B" w14:textId="6ACBD910" w:rsidR="005D7509" w:rsidRPr="00755837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Содержание образовательных программ сада соответствует основным положениям возрастной психологии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дошкольной педагогики. </w:t>
      </w:r>
      <w:r w:rsidRPr="00755837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Формами организации педагогического </w:t>
      </w:r>
      <w:proofErr w:type="gramStart"/>
      <w:r w:rsidRPr="00755837">
        <w:rPr>
          <w:rFonts w:hAnsi="Times New Roman" w:cs="Times New Roman"/>
          <w:color w:val="000000"/>
          <w:sz w:val="24"/>
          <w:szCs w:val="24"/>
          <w:lang w:val="ru-RU"/>
        </w:rPr>
        <w:t>процесса  являются</w:t>
      </w:r>
      <w:proofErr w:type="gramEnd"/>
      <w:r w:rsidRPr="00755837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4F71A1DE" w14:textId="77777777" w:rsidR="005D7509" w:rsidRDefault="00FA7DBD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организованная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образовательная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555B9079" w14:textId="77777777" w:rsidR="005D7509" w:rsidRPr="007950F2" w:rsidRDefault="00FA7DBD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режимных моментах;</w:t>
      </w:r>
    </w:p>
    <w:p w14:paraId="34C25CBB" w14:textId="77777777" w:rsidR="005D7509" w:rsidRDefault="00FA7DBD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самостоятельная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1F6C458E" w14:textId="77777777" w:rsidR="005D7509" w:rsidRPr="007950F2" w:rsidRDefault="00FA7DBD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деятельность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интересам: кружки, студии.</w:t>
      </w:r>
    </w:p>
    <w:p w14:paraId="17B52757" w14:textId="7777777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ООД организуется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учебным планом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сетками занятий. Образовательная деятельность строилась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комплексно-тематическому принципу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основе интеграции образовательных областей. Работа над темой велась как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занятиях,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процессе режимных моментов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самостоятельной деятельности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обогащенных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теме развивающих центрах. Количество ООД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длительность определены таблицей 6.6 СанПиН 1.2.3685-21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зависят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возраста ребенка.</w:t>
      </w:r>
    </w:p>
    <w:p w14:paraId="1BB2E46A" w14:textId="7777777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Реализация 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строилась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 областями:</w:t>
      </w:r>
    </w:p>
    <w:p w14:paraId="38F165A3" w14:textId="77777777" w:rsidR="005D7509" w:rsidRDefault="00FA7DB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Физическое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развитие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»;</w:t>
      </w:r>
    </w:p>
    <w:p w14:paraId="1FD501B9" w14:textId="77777777" w:rsidR="005D7509" w:rsidRDefault="00FA7DB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Социально-коммуникативное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развитие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»;</w:t>
      </w:r>
    </w:p>
    <w:p w14:paraId="49AFD213" w14:textId="77777777" w:rsidR="005D7509" w:rsidRDefault="00FA7DB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Познавательное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развитие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»;</w:t>
      </w:r>
    </w:p>
    <w:p w14:paraId="791B01C2" w14:textId="77777777" w:rsidR="005D7509" w:rsidRDefault="00FA7DB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Художественно-эстетическое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развитие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»;</w:t>
      </w:r>
    </w:p>
    <w:p w14:paraId="1C1F6E08" w14:textId="77777777" w:rsidR="005D7509" w:rsidRDefault="00FA7DBD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Речевое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развитие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».</w:t>
      </w:r>
    </w:p>
    <w:p w14:paraId="7CCCFACD" w14:textId="7777777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Педагогическая диагностика.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Диагностическая работа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выявлению уровня развития воспитанников проводится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три этапа: сентябрь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– первичная диагностика, декабрь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– промежуточная диагностика, май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– итоговая диагностика. Для проведения диагностики педагоги использовали произвольные формы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основе </w:t>
      </w:r>
      <w:proofErr w:type="spellStart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малоформализованных</w:t>
      </w:r>
      <w:proofErr w:type="spellEnd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диагностических методов: наблюдение, свободные беседы, анализ продуктов детской деятельности, специальные диагностики ситуации, дополнительные методики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областям. Для фиксации результатов диагностики были использованы карты наблюдения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диагностики.</w:t>
      </w:r>
    </w:p>
    <w:p w14:paraId="5EBE78C4" w14:textId="7777777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Основная первичная диагностика проводилась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сентября.</w:t>
      </w:r>
    </w:p>
    <w:p w14:paraId="4C2BDF6E" w14:textId="7777777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Цель первичной диагностики: выявить стартовые условия (исходный уровень развития), определить проблемные сферы, сформулировать цели, разработать проект образовательной деятельности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год.</w:t>
      </w:r>
    </w:p>
    <w:p w14:paraId="4A274BD6" w14:textId="7777777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Промежуточная диагностика проводилась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середине учебного года (декабрь). Сроки проведения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– со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13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декабря.</w:t>
      </w:r>
    </w:p>
    <w:p w14:paraId="60953884" w14:textId="7777777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Цель промежуточной диагностики: оценить правильность выбранной стратегии образования, выявить динамику развития, внести коррективы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 деятельность.</w:t>
      </w:r>
    </w:p>
    <w:p w14:paraId="57A60FBF" w14:textId="7777777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Цель итоговой диагностики: оценить степень решения поставленных задач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определить перспективы дальнейшего проектирования образовательной деятельности.</w:t>
      </w:r>
    </w:p>
    <w:p w14:paraId="7D7FBA97" w14:textId="0DA6489E" w:rsidR="0098040B" w:rsidRPr="0098040B" w:rsidRDefault="00FA7DBD" w:rsidP="0098040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Так, результаты качества освоения 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6752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етского сада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конец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года выглядят следующим образом:</w:t>
      </w:r>
    </w:p>
    <w:tbl>
      <w:tblPr>
        <w:tblW w:w="100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1"/>
        <w:gridCol w:w="2511"/>
        <w:gridCol w:w="2511"/>
        <w:gridCol w:w="2507"/>
      </w:tblGrid>
      <w:tr w:rsidR="0098040B" w:rsidRPr="00A35349" w14:paraId="2B962C79" w14:textId="77777777" w:rsidTr="0098040B">
        <w:trPr>
          <w:trHeight w:val="608"/>
        </w:trPr>
        <w:tc>
          <w:tcPr>
            <w:tcW w:w="2531" w:type="dxa"/>
          </w:tcPr>
          <w:p w14:paraId="28262067" w14:textId="77777777" w:rsidR="0098040B" w:rsidRPr="00A35349" w:rsidRDefault="0098040B" w:rsidP="00F46CAA">
            <w:pPr>
              <w:ind w:firstLine="709"/>
              <w:jc w:val="both"/>
              <w:rPr>
                <w:sz w:val="24"/>
                <w:szCs w:val="24"/>
              </w:rPr>
            </w:pPr>
            <w:proofErr w:type="spellStart"/>
            <w:r w:rsidRPr="00A35349">
              <w:rPr>
                <w:sz w:val="24"/>
                <w:szCs w:val="24"/>
              </w:rPr>
              <w:t>Всего</w:t>
            </w:r>
            <w:proofErr w:type="spellEnd"/>
            <w:r w:rsidRPr="00A3534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35349">
              <w:rPr>
                <w:w w:val="95"/>
                <w:sz w:val="24"/>
                <w:szCs w:val="24"/>
              </w:rPr>
              <w:t>обследованных</w:t>
            </w:r>
            <w:proofErr w:type="spellEnd"/>
          </w:p>
        </w:tc>
        <w:tc>
          <w:tcPr>
            <w:tcW w:w="2511" w:type="dxa"/>
          </w:tcPr>
          <w:p w14:paraId="59B5D879" w14:textId="77777777" w:rsidR="0098040B" w:rsidRPr="00A35349" w:rsidRDefault="0098040B" w:rsidP="00F46CAA">
            <w:pPr>
              <w:ind w:firstLine="709"/>
              <w:jc w:val="both"/>
              <w:rPr>
                <w:sz w:val="24"/>
                <w:szCs w:val="24"/>
              </w:rPr>
            </w:pPr>
            <w:proofErr w:type="spellStart"/>
            <w:r w:rsidRPr="00A35349">
              <w:rPr>
                <w:sz w:val="24"/>
                <w:szCs w:val="24"/>
              </w:rPr>
              <w:t>Освоили</w:t>
            </w:r>
            <w:proofErr w:type="spellEnd"/>
          </w:p>
        </w:tc>
        <w:tc>
          <w:tcPr>
            <w:tcW w:w="2511" w:type="dxa"/>
          </w:tcPr>
          <w:p w14:paraId="303E779E" w14:textId="77777777" w:rsidR="0098040B" w:rsidRPr="00A35349" w:rsidRDefault="0098040B" w:rsidP="00F46CAA">
            <w:pPr>
              <w:ind w:firstLine="709"/>
              <w:jc w:val="both"/>
              <w:rPr>
                <w:sz w:val="24"/>
                <w:szCs w:val="24"/>
              </w:rPr>
            </w:pPr>
            <w:proofErr w:type="spellStart"/>
            <w:r w:rsidRPr="00A35349">
              <w:rPr>
                <w:sz w:val="24"/>
                <w:szCs w:val="24"/>
              </w:rPr>
              <w:t>Частично</w:t>
            </w:r>
            <w:proofErr w:type="spellEnd"/>
            <w:r w:rsidRPr="00A35349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A35349">
              <w:rPr>
                <w:sz w:val="24"/>
                <w:szCs w:val="24"/>
              </w:rPr>
              <w:t>освоили</w:t>
            </w:r>
            <w:proofErr w:type="spellEnd"/>
          </w:p>
        </w:tc>
        <w:tc>
          <w:tcPr>
            <w:tcW w:w="2507" w:type="dxa"/>
          </w:tcPr>
          <w:p w14:paraId="677FC42F" w14:textId="77777777" w:rsidR="0098040B" w:rsidRPr="00A35349" w:rsidRDefault="0098040B" w:rsidP="00F46CAA">
            <w:pPr>
              <w:ind w:firstLine="709"/>
              <w:jc w:val="both"/>
              <w:rPr>
                <w:sz w:val="24"/>
                <w:szCs w:val="24"/>
              </w:rPr>
            </w:pPr>
            <w:proofErr w:type="spellStart"/>
            <w:r w:rsidRPr="00A35349">
              <w:rPr>
                <w:sz w:val="24"/>
                <w:szCs w:val="24"/>
              </w:rPr>
              <w:t>Не</w:t>
            </w:r>
            <w:proofErr w:type="spellEnd"/>
            <w:r w:rsidRPr="00A35349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35349">
              <w:rPr>
                <w:sz w:val="24"/>
                <w:szCs w:val="24"/>
              </w:rPr>
              <w:t>освоили</w:t>
            </w:r>
            <w:proofErr w:type="spellEnd"/>
          </w:p>
        </w:tc>
      </w:tr>
      <w:tr w:rsidR="0098040B" w:rsidRPr="00A35349" w14:paraId="1AEDF417" w14:textId="77777777" w:rsidTr="0098040B">
        <w:trPr>
          <w:trHeight w:val="332"/>
        </w:trPr>
        <w:tc>
          <w:tcPr>
            <w:tcW w:w="2531" w:type="dxa"/>
            <w:vMerge w:val="restart"/>
          </w:tcPr>
          <w:p w14:paraId="3B34D8ED" w14:textId="77777777" w:rsidR="0098040B" w:rsidRPr="00A35349" w:rsidRDefault="0098040B" w:rsidP="00F46CAA">
            <w:pPr>
              <w:ind w:firstLine="709"/>
              <w:jc w:val="both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314</w:t>
            </w:r>
            <w:r w:rsidRPr="00A3534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5349">
              <w:rPr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2511" w:type="dxa"/>
          </w:tcPr>
          <w:p w14:paraId="7572D40F" w14:textId="77777777" w:rsidR="0098040B" w:rsidRPr="00A35349" w:rsidRDefault="0098040B" w:rsidP="00F46CAA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300</w:t>
            </w:r>
          </w:p>
        </w:tc>
        <w:tc>
          <w:tcPr>
            <w:tcW w:w="2511" w:type="dxa"/>
          </w:tcPr>
          <w:p w14:paraId="513E4D17" w14:textId="77777777" w:rsidR="0098040B" w:rsidRPr="00A35349" w:rsidRDefault="0098040B" w:rsidP="00F46CAA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507" w:type="dxa"/>
          </w:tcPr>
          <w:p w14:paraId="5E205F1E" w14:textId="77777777" w:rsidR="0098040B" w:rsidRPr="00A35349" w:rsidRDefault="0098040B" w:rsidP="00F46CAA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A35349">
              <w:rPr>
                <w:b/>
                <w:w w:val="99"/>
                <w:sz w:val="24"/>
                <w:szCs w:val="24"/>
              </w:rPr>
              <w:t>4</w:t>
            </w:r>
          </w:p>
        </w:tc>
      </w:tr>
      <w:tr w:rsidR="0098040B" w:rsidRPr="00A35349" w14:paraId="3A381F92" w14:textId="77777777" w:rsidTr="0098040B">
        <w:trPr>
          <w:trHeight w:val="332"/>
        </w:trPr>
        <w:tc>
          <w:tcPr>
            <w:tcW w:w="2531" w:type="dxa"/>
            <w:vMerge/>
            <w:tcBorders>
              <w:top w:val="nil"/>
            </w:tcBorders>
          </w:tcPr>
          <w:p w14:paraId="35B9E94D" w14:textId="77777777" w:rsidR="0098040B" w:rsidRPr="00A35349" w:rsidRDefault="0098040B" w:rsidP="00F46CAA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511" w:type="dxa"/>
          </w:tcPr>
          <w:p w14:paraId="38380BBC" w14:textId="77777777" w:rsidR="0098040B" w:rsidRPr="00A35349" w:rsidRDefault="0098040B" w:rsidP="00F46CAA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75%</w:t>
            </w:r>
          </w:p>
        </w:tc>
        <w:tc>
          <w:tcPr>
            <w:tcW w:w="2511" w:type="dxa"/>
          </w:tcPr>
          <w:p w14:paraId="59270030" w14:textId="77777777" w:rsidR="0098040B" w:rsidRPr="00A35349" w:rsidRDefault="0098040B" w:rsidP="00F46CAA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21%</w:t>
            </w:r>
          </w:p>
        </w:tc>
        <w:tc>
          <w:tcPr>
            <w:tcW w:w="2507" w:type="dxa"/>
          </w:tcPr>
          <w:p w14:paraId="483F29EC" w14:textId="77777777" w:rsidR="0098040B" w:rsidRPr="00A35349" w:rsidRDefault="0098040B" w:rsidP="00F46CAA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4%</w:t>
            </w:r>
          </w:p>
        </w:tc>
      </w:tr>
    </w:tbl>
    <w:tbl>
      <w:tblPr>
        <w:tblpPr w:leftFromText="180" w:rightFromText="180" w:vertAnchor="text" w:horzAnchor="margin" w:tblpY="458"/>
        <w:tblW w:w="1009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9"/>
        <w:gridCol w:w="3614"/>
        <w:gridCol w:w="980"/>
        <w:gridCol w:w="836"/>
        <w:gridCol w:w="1117"/>
        <w:gridCol w:w="1113"/>
        <w:gridCol w:w="557"/>
        <w:gridCol w:w="836"/>
      </w:tblGrid>
      <w:tr w:rsidR="0098040B" w:rsidRPr="00A35349" w14:paraId="382DAC67" w14:textId="77777777" w:rsidTr="0098040B">
        <w:trPr>
          <w:trHeight w:val="330"/>
        </w:trPr>
        <w:tc>
          <w:tcPr>
            <w:tcW w:w="1039" w:type="dxa"/>
            <w:vMerge w:val="restart"/>
          </w:tcPr>
          <w:p w14:paraId="0F0BFDB4" w14:textId="77777777" w:rsidR="0098040B" w:rsidRPr="00A35349" w:rsidRDefault="0098040B" w:rsidP="0098040B">
            <w:pPr>
              <w:ind w:firstLine="709"/>
              <w:jc w:val="both"/>
              <w:rPr>
                <w:b/>
                <w:sz w:val="24"/>
                <w:szCs w:val="24"/>
              </w:rPr>
            </w:pPr>
          </w:p>
          <w:p w14:paraId="5A109D0F" w14:textId="77777777" w:rsidR="0098040B" w:rsidRPr="00A35349" w:rsidRDefault="0098040B" w:rsidP="0098040B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614" w:type="dxa"/>
            <w:vMerge w:val="restart"/>
          </w:tcPr>
          <w:p w14:paraId="4A662AE8" w14:textId="77777777" w:rsidR="0098040B" w:rsidRPr="00A35349" w:rsidRDefault="0098040B" w:rsidP="0098040B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A35349">
              <w:rPr>
                <w:b/>
                <w:sz w:val="24"/>
                <w:szCs w:val="24"/>
              </w:rPr>
              <w:t>Образовательные</w:t>
            </w:r>
            <w:proofErr w:type="spellEnd"/>
            <w:r w:rsidRPr="00A3534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A35349">
              <w:rPr>
                <w:b/>
                <w:sz w:val="24"/>
                <w:szCs w:val="24"/>
              </w:rPr>
              <w:t>области</w:t>
            </w:r>
            <w:proofErr w:type="spellEnd"/>
          </w:p>
        </w:tc>
        <w:tc>
          <w:tcPr>
            <w:tcW w:w="5439" w:type="dxa"/>
            <w:gridSpan w:val="6"/>
          </w:tcPr>
          <w:p w14:paraId="4C88D3AF" w14:textId="2CB2B4A6" w:rsidR="0098040B" w:rsidRPr="00A35349" w:rsidRDefault="0098040B" w:rsidP="0098040B">
            <w:pPr>
              <w:ind w:firstLine="709"/>
              <w:jc w:val="both"/>
              <w:rPr>
                <w:b/>
                <w:sz w:val="24"/>
                <w:szCs w:val="24"/>
              </w:rPr>
            </w:pPr>
          </w:p>
        </w:tc>
      </w:tr>
      <w:tr w:rsidR="0098040B" w:rsidRPr="00A35349" w14:paraId="7E6CD33B" w14:textId="77777777" w:rsidTr="0098040B">
        <w:trPr>
          <w:trHeight w:val="307"/>
        </w:trPr>
        <w:tc>
          <w:tcPr>
            <w:tcW w:w="1039" w:type="dxa"/>
            <w:vMerge/>
            <w:tcBorders>
              <w:top w:val="nil"/>
            </w:tcBorders>
          </w:tcPr>
          <w:p w14:paraId="4B3BBE5D" w14:textId="77777777" w:rsidR="0098040B" w:rsidRPr="00A35349" w:rsidRDefault="0098040B" w:rsidP="0098040B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614" w:type="dxa"/>
            <w:vMerge/>
            <w:tcBorders>
              <w:top w:val="nil"/>
            </w:tcBorders>
          </w:tcPr>
          <w:p w14:paraId="4E02D28C" w14:textId="77777777" w:rsidR="0098040B" w:rsidRPr="00A35349" w:rsidRDefault="0098040B" w:rsidP="0098040B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439" w:type="dxa"/>
            <w:gridSpan w:val="6"/>
          </w:tcPr>
          <w:p w14:paraId="5D5419C0" w14:textId="77777777" w:rsidR="0098040B" w:rsidRPr="00A35349" w:rsidRDefault="0098040B" w:rsidP="0098040B">
            <w:pPr>
              <w:ind w:firstLine="709"/>
              <w:jc w:val="both"/>
              <w:rPr>
                <w:sz w:val="24"/>
                <w:szCs w:val="24"/>
              </w:rPr>
            </w:pPr>
            <w:proofErr w:type="spellStart"/>
            <w:r w:rsidRPr="00A35349">
              <w:rPr>
                <w:sz w:val="24"/>
                <w:szCs w:val="24"/>
              </w:rPr>
              <w:t>Кол</w:t>
            </w:r>
            <w:proofErr w:type="spellEnd"/>
            <w:r w:rsidRPr="00A35349">
              <w:rPr>
                <w:sz w:val="24"/>
                <w:szCs w:val="24"/>
              </w:rPr>
              <w:t>.</w:t>
            </w:r>
            <w:r w:rsidRPr="00A35349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35349">
              <w:rPr>
                <w:sz w:val="24"/>
                <w:szCs w:val="24"/>
              </w:rPr>
              <w:t>детей</w:t>
            </w:r>
            <w:proofErr w:type="spellEnd"/>
            <w:r w:rsidRPr="00A35349">
              <w:rPr>
                <w:sz w:val="24"/>
                <w:szCs w:val="24"/>
              </w:rPr>
              <w:t xml:space="preserve">: 314 </w:t>
            </w:r>
            <w:proofErr w:type="spellStart"/>
            <w:r w:rsidRPr="00A35349">
              <w:rPr>
                <w:sz w:val="24"/>
                <w:szCs w:val="24"/>
              </w:rPr>
              <w:t>чел</w:t>
            </w:r>
            <w:proofErr w:type="spellEnd"/>
            <w:r w:rsidRPr="00A35349">
              <w:rPr>
                <w:sz w:val="24"/>
                <w:szCs w:val="24"/>
              </w:rPr>
              <w:t>.</w:t>
            </w:r>
          </w:p>
        </w:tc>
      </w:tr>
      <w:tr w:rsidR="0098040B" w:rsidRPr="00A35349" w14:paraId="28691168" w14:textId="77777777" w:rsidTr="0098040B">
        <w:trPr>
          <w:trHeight w:val="335"/>
        </w:trPr>
        <w:tc>
          <w:tcPr>
            <w:tcW w:w="1039" w:type="dxa"/>
            <w:vMerge/>
            <w:tcBorders>
              <w:top w:val="nil"/>
            </w:tcBorders>
          </w:tcPr>
          <w:p w14:paraId="2FF081A2" w14:textId="77777777" w:rsidR="0098040B" w:rsidRPr="00A35349" w:rsidRDefault="0098040B" w:rsidP="0098040B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614" w:type="dxa"/>
            <w:vMerge/>
            <w:tcBorders>
              <w:top w:val="nil"/>
            </w:tcBorders>
          </w:tcPr>
          <w:p w14:paraId="38A9FFCA" w14:textId="77777777" w:rsidR="0098040B" w:rsidRPr="00A35349" w:rsidRDefault="0098040B" w:rsidP="0098040B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816" w:type="dxa"/>
            <w:gridSpan w:val="2"/>
          </w:tcPr>
          <w:p w14:paraId="6CC6BD59" w14:textId="33C44EE0" w:rsidR="0098040B" w:rsidRPr="00A35349" w:rsidRDefault="0098040B" w:rsidP="0098040B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Выше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нормы</w:t>
            </w:r>
            <w:proofErr w:type="spellEnd"/>
            <w:r w:rsidRPr="00A35349">
              <w:rPr>
                <w:sz w:val="24"/>
                <w:szCs w:val="24"/>
              </w:rPr>
              <w:t xml:space="preserve"> </w:t>
            </w:r>
            <w:proofErr w:type="spellStart"/>
            <w:r w:rsidRPr="00A35349">
              <w:rPr>
                <w:sz w:val="24"/>
                <w:szCs w:val="24"/>
              </w:rPr>
              <w:t>освоена</w:t>
            </w:r>
            <w:proofErr w:type="spellEnd"/>
          </w:p>
        </w:tc>
        <w:tc>
          <w:tcPr>
            <w:tcW w:w="2230" w:type="dxa"/>
            <w:gridSpan w:val="2"/>
          </w:tcPr>
          <w:p w14:paraId="7624B65E" w14:textId="77777777" w:rsidR="0098040B" w:rsidRDefault="0098040B" w:rsidP="0098040B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Норма</w:t>
            </w:r>
            <w:proofErr w:type="spellEnd"/>
            <w:r w:rsidRPr="00A35349">
              <w:rPr>
                <w:sz w:val="24"/>
                <w:szCs w:val="24"/>
              </w:rPr>
              <w:t xml:space="preserve"> </w:t>
            </w:r>
          </w:p>
          <w:p w14:paraId="1F5AFECA" w14:textId="385A2AB2" w:rsidR="0098040B" w:rsidRPr="00A35349" w:rsidRDefault="0098040B" w:rsidP="0098040B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A35349">
              <w:rPr>
                <w:sz w:val="24"/>
                <w:szCs w:val="24"/>
              </w:rPr>
              <w:t>частично</w:t>
            </w:r>
            <w:proofErr w:type="spellEnd"/>
            <w:r w:rsidRPr="00A3534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5349">
              <w:rPr>
                <w:sz w:val="24"/>
                <w:szCs w:val="24"/>
              </w:rPr>
              <w:t>освоена</w:t>
            </w:r>
            <w:proofErr w:type="spellEnd"/>
          </w:p>
        </w:tc>
        <w:tc>
          <w:tcPr>
            <w:tcW w:w="1392" w:type="dxa"/>
            <w:gridSpan w:val="2"/>
          </w:tcPr>
          <w:p w14:paraId="581A0F64" w14:textId="77777777" w:rsidR="0098040B" w:rsidRDefault="0098040B" w:rsidP="0098040B">
            <w:pPr>
              <w:spacing w:before="0" w:beforeAutospacing="0" w:after="0" w:afterAutospacing="0"/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Ниже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нормы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00ED3DD0" w14:textId="05D5047E" w:rsidR="0098040B" w:rsidRPr="00A35349" w:rsidRDefault="0098040B" w:rsidP="0098040B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A35349">
              <w:rPr>
                <w:sz w:val="24"/>
                <w:szCs w:val="24"/>
              </w:rPr>
              <w:t>не</w:t>
            </w:r>
            <w:proofErr w:type="spellEnd"/>
            <w:r w:rsidRPr="00A35349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35349">
              <w:rPr>
                <w:sz w:val="24"/>
                <w:szCs w:val="24"/>
              </w:rPr>
              <w:t>освоена</w:t>
            </w:r>
            <w:proofErr w:type="spellEnd"/>
          </w:p>
        </w:tc>
      </w:tr>
      <w:tr w:rsidR="0098040B" w:rsidRPr="00A35349" w14:paraId="66C9D89A" w14:textId="77777777" w:rsidTr="0098040B">
        <w:trPr>
          <w:trHeight w:val="307"/>
        </w:trPr>
        <w:tc>
          <w:tcPr>
            <w:tcW w:w="1039" w:type="dxa"/>
            <w:vMerge/>
            <w:tcBorders>
              <w:top w:val="nil"/>
            </w:tcBorders>
          </w:tcPr>
          <w:p w14:paraId="61CD8923" w14:textId="77777777" w:rsidR="0098040B" w:rsidRPr="00A35349" w:rsidRDefault="0098040B" w:rsidP="0098040B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614" w:type="dxa"/>
            <w:vMerge/>
            <w:tcBorders>
              <w:top w:val="nil"/>
            </w:tcBorders>
          </w:tcPr>
          <w:p w14:paraId="2512FE90" w14:textId="77777777" w:rsidR="0098040B" w:rsidRPr="00A35349" w:rsidRDefault="0098040B" w:rsidP="0098040B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14:paraId="64BC9940" w14:textId="77777777" w:rsidR="0098040B" w:rsidRPr="00A35349" w:rsidRDefault="0098040B" w:rsidP="0098040B">
            <w:pPr>
              <w:jc w:val="center"/>
              <w:rPr>
                <w:sz w:val="24"/>
                <w:szCs w:val="24"/>
              </w:rPr>
            </w:pPr>
            <w:proofErr w:type="spellStart"/>
            <w:r w:rsidRPr="00A35349">
              <w:rPr>
                <w:sz w:val="24"/>
                <w:szCs w:val="24"/>
              </w:rPr>
              <w:t>чел</w:t>
            </w:r>
            <w:proofErr w:type="spellEnd"/>
          </w:p>
        </w:tc>
        <w:tc>
          <w:tcPr>
            <w:tcW w:w="836" w:type="dxa"/>
          </w:tcPr>
          <w:p w14:paraId="32501C45" w14:textId="77777777" w:rsidR="0098040B" w:rsidRPr="00A35349" w:rsidRDefault="0098040B" w:rsidP="0098040B">
            <w:pPr>
              <w:jc w:val="center"/>
              <w:rPr>
                <w:sz w:val="24"/>
                <w:szCs w:val="24"/>
              </w:rPr>
            </w:pPr>
            <w:r w:rsidRPr="00A35349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1117" w:type="dxa"/>
          </w:tcPr>
          <w:p w14:paraId="46594BBF" w14:textId="77777777" w:rsidR="0098040B" w:rsidRPr="00A35349" w:rsidRDefault="0098040B" w:rsidP="0098040B">
            <w:pPr>
              <w:ind w:firstLine="709"/>
              <w:jc w:val="center"/>
              <w:rPr>
                <w:sz w:val="24"/>
                <w:szCs w:val="24"/>
              </w:rPr>
            </w:pPr>
            <w:proofErr w:type="spellStart"/>
            <w:r w:rsidRPr="00A35349">
              <w:rPr>
                <w:sz w:val="24"/>
                <w:szCs w:val="24"/>
              </w:rPr>
              <w:t>чел</w:t>
            </w:r>
            <w:proofErr w:type="spellEnd"/>
          </w:p>
        </w:tc>
        <w:tc>
          <w:tcPr>
            <w:tcW w:w="1113" w:type="dxa"/>
          </w:tcPr>
          <w:p w14:paraId="6ABBBF91" w14:textId="77777777" w:rsidR="0098040B" w:rsidRPr="00A35349" w:rsidRDefault="0098040B" w:rsidP="0098040B">
            <w:pPr>
              <w:ind w:firstLine="709"/>
              <w:jc w:val="center"/>
              <w:rPr>
                <w:sz w:val="24"/>
                <w:szCs w:val="24"/>
              </w:rPr>
            </w:pPr>
            <w:r w:rsidRPr="00A35349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557" w:type="dxa"/>
          </w:tcPr>
          <w:p w14:paraId="3FB10E12" w14:textId="77777777" w:rsidR="0098040B" w:rsidRPr="00A35349" w:rsidRDefault="0098040B" w:rsidP="0098040B">
            <w:pPr>
              <w:jc w:val="center"/>
              <w:rPr>
                <w:sz w:val="24"/>
                <w:szCs w:val="24"/>
              </w:rPr>
            </w:pPr>
            <w:proofErr w:type="spellStart"/>
            <w:r w:rsidRPr="00A35349">
              <w:rPr>
                <w:sz w:val="24"/>
                <w:szCs w:val="24"/>
              </w:rPr>
              <w:t>чел</w:t>
            </w:r>
            <w:proofErr w:type="spellEnd"/>
            <w:r w:rsidRPr="00A35349">
              <w:rPr>
                <w:sz w:val="24"/>
                <w:szCs w:val="24"/>
              </w:rPr>
              <w:t>.</w:t>
            </w:r>
          </w:p>
        </w:tc>
        <w:tc>
          <w:tcPr>
            <w:tcW w:w="835" w:type="dxa"/>
          </w:tcPr>
          <w:p w14:paraId="06758DB4" w14:textId="77777777" w:rsidR="0098040B" w:rsidRPr="00A35349" w:rsidRDefault="0098040B" w:rsidP="0098040B">
            <w:pPr>
              <w:jc w:val="center"/>
              <w:rPr>
                <w:sz w:val="24"/>
                <w:szCs w:val="24"/>
              </w:rPr>
            </w:pPr>
            <w:r w:rsidRPr="00A35349">
              <w:rPr>
                <w:w w:val="99"/>
                <w:sz w:val="24"/>
                <w:szCs w:val="24"/>
              </w:rPr>
              <w:t>%</w:t>
            </w:r>
          </w:p>
        </w:tc>
      </w:tr>
      <w:tr w:rsidR="0098040B" w:rsidRPr="00A35349" w14:paraId="2943E1CD" w14:textId="77777777" w:rsidTr="0098040B">
        <w:trPr>
          <w:trHeight w:val="624"/>
        </w:trPr>
        <w:tc>
          <w:tcPr>
            <w:tcW w:w="1039" w:type="dxa"/>
          </w:tcPr>
          <w:p w14:paraId="68877E35" w14:textId="77777777" w:rsidR="0098040B" w:rsidRPr="00A35349" w:rsidRDefault="0098040B" w:rsidP="0098040B">
            <w:pPr>
              <w:ind w:firstLine="709"/>
              <w:jc w:val="both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1</w:t>
            </w:r>
          </w:p>
        </w:tc>
        <w:tc>
          <w:tcPr>
            <w:tcW w:w="3614" w:type="dxa"/>
          </w:tcPr>
          <w:p w14:paraId="3101B788" w14:textId="77777777" w:rsidR="0098040B" w:rsidRPr="00A35349" w:rsidRDefault="0098040B" w:rsidP="0098040B">
            <w:pPr>
              <w:jc w:val="both"/>
              <w:rPr>
                <w:sz w:val="24"/>
                <w:szCs w:val="24"/>
              </w:rPr>
            </w:pPr>
            <w:proofErr w:type="spellStart"/>
            <w:r w:rsidRPr="00A35349">
              <w:rPr>
                <w:sz w:val="24"/>
                <w:szCs w:val="24"/>
              </w:rPr>
              <w:t>Социально-коммуникативное</w:t>
            </w:r>
            <w:proofErr w:type="spellEnd"/>
            <w:r w:rsidRPr="00A35349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A35349">
              <w:rPr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980" w:type="dxa"/>
          </w:tcPr>
          <w:p w14:paraId="29EAB50C" w14:textId="77777777" w:rsidR="0098040B" w:rsidRPr="00A35349" w:rsidRDefault="0098040B" w:rsidP="0098040B">
            <w:pPr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86</w:t>
            </w:r>
          </w:p>
        </w:tc>
        <w:tc>
          <w:tcPr>
            <w:tcW w:w="836" w:type="dxa"/>
          </w:tcPr>
          <w:p w14:paraId="2C3062A1" w14:textId="77777777" w:rsidR="0098040B" w:rsidRPr="00A35349" w:rsidRDefault="0098040B" w:rsidP="0098040B">
            <w:pPr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88%</w:t>
            </w:r>
          </w:p>
        </w:tc>
        <w:tc>
          <w:tcPr>
            <w:tcW w:w="1117" w:type="dxa"/>
          </w:tcPr>
          <w:p w14:paraId="57448916" w14:textId="77777777" w:rsidR="0098040B" w:rsidRPr="00A35349" w:rsidRDefault="0098040B" w:rsidP="0098040B">
            <w:pPr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13" w:type="dxa"/>
          </w:tcPr>
          <w:p w14:paraId="7B4BFF95" w14:textId="77777777" w:rsidR="0098040B" w:rsidRPr="00A35349" w:rsidRDefault="0098040B" w:rsidP="0098040B">
            <w:pPr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12%</w:t>
            </w:r>
          </w:p>
        </w:tc>
        <w:tc>
          <w:tcPr>
            <w:tcW w:w="557" w:type="dxa"/>
          </w:tcPr>
          <w:p w14:paraId="2D98FB3B" w14:textId="77777777" w:rsidR="0098040B" w:rsidRPr="00A35349" w:rsidRDefault="0098040B" w:rsidP="0098040B">
            <w:pPr>
              <w:ind w:firstLine="709"/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35" w:type="dxa"/>
          </w:tcPr>
          <w:p w14:paraId="60EAC2E6" w14:textId="77777777" w:rsidR="0098040B" w:rsidRPr="00A35349" w:rsidRDefault="0098040B" w:rsidP="0098040B">
            <w:pPr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1%</w:t>
            </w:r>
          </w:p>
        </w:tc>
      </w:tr>
      <w:tr w:rsidR="0098040B" w:rsidRPr="00A35349" w14:paraId="4017BF58" w14:textId="77777777" w:rsidTr="0098040B">
        <w:trPr>
          <w:trHeight w:val="417"/>
        </w:trPr>
        <w:tc>
          <w:tcPr>
            <w:tcW w:w="1039" w:type="dxa"/>
          </w:tcPr>
          <w:p w14:paraId="2C3A2CB2" w14:textId="77777777" w:rsidR="0098040B" w:rsidRPr="00A35349" w:rsidRDefault="0098040B" w:rsidP="0098040B">
            <w:pPr>
              <w:ind w:firstLine="709"/>
              <w:jc w:val="both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2</w:t>
            </w:r>
          </w:p>
        </w:tc>
        <w:tc>
          <w:tcPr>
            <w:tcW w:w="3614" w:type="dxa"/>
          </w:tcPr>
          <w:p w14:paraId="4ED17D7B" w14:textId="77777777" w:rsidR="0098040B" w:rsidRPr="00A35349" w:rsidRDefault="0098040B" w:rsidP="0098040B">
            <w:pPr>
              <w:jc w:val="both"/>
              <w:rPr>
                <w:sz w:val="24"/>
                <w:szCs w:val="24"/>
              </w:rPr>
            </w:pPr>
            <w:proofErr w:type="spellStart"/>
            <w:r w:rsidRPr="00A35349">
              <w:rPr>
                <w:sz w:val="24"/>
                <w:szCs w:val="24"/>
              </w:rPr>
              <w:t>Познавательное</w:t>
            </w:r>
            <w:proofErr w:type="spellEnd"/>
            <w:r w:rsidRPr="00A3534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35349">
              <w:rPr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980" w:type="dxa"/>
          </w:tcPr>
          <w:p w14:paraId="55C7C933" w14:textId="77777777" w:rsidR="0098040B" w:rsidRPr="00A35349" w:rsidRDefault="0098040B" w:rsidP="0098040B">
            <w:pPr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71</w:t>
            </w:r>
          </w:p>
        </w:tc>
        <w:tc>
          <w:tcPr>
            <w:tcW w:w="836" w:type="dxa"/>
          </w:tcPr>
          <w:p w14:paraId="6C7E8A7B" w14:textId="77777777" w:rsidR="0098040B" w:rsidRPr="00A35349" w:rsidRDefault="0098040B" w:rsidP="0098040B">
            <w:pPr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83%</w:t>
            </w:r>
          </w:p>
        </w:tc>
        <w:tc>
          <w:tcPr>
            <w:tcW w:w="1117" w:type="dxa"/>
          </w:tcPr>
          <w:p w14:paraId="4D939289" w14:textId="77777777" w:rsidR="0098040B" w:rsidRPr="00A35349" w:rsidRDefault="0098040B" w:rsidP="009804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1113" w:type="dxa"/>
          </w:tcPr>
          <w:p w14:paraId="3169635E" w14:textId="77777777" w:rsidR="0098040B" w:rsidRPr="00A35349" w:rsidRDefault="0098040B" w:rsidP="0098040B">
            <w:pPr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15%</w:t>
            </w:r>
          </w:p>
        </w:tc>
        <w:tc>
          <w:tcPr>
            <w:tcW w:w="557" w:type="dxa"/>
          </w:tcPr>
          <w:p w14:paraId="3315DF92" w14:textId="77777777" w:rsidR="0098040B" w:rsidRPr="00A35349" w:rsidRDefault="0098040B" w:rsidP="0098040B">
            <w:pPr>
              <w:ind w:firstLine="709"/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35" w:type="dxa"/>
          </w:tcPr>
          <w:p w14:paraId="692EB662" w14:textId="77777777" w:rsidR="0098040B" w:rsidRPr="00A35349" w:rsidRDefault="0098040B" w:rsidP="0098040B">
            <w:pPr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1%</w:t>
            </w:r>
          </w:p>
        </w:tc>
      </w:tr>
      <w:tr w:rsidR="0098040B" w:rsidRPr="00A35349" w14:paraId="3422F973" w14:textId="77777777" w:rsidTr="0098040B">
        <w:trPr>
          <w:trHeight w:val="306"/>
        </w:trPr>
        <w:tc>
          <w:tcPr>
            <w:tcW w:w="1039" w:type="dxa"/>
          </w:tcPr>
          <w:p w14:paraId="6A146277" w14:textId="77777777" w:rsidR="0098040B" w:rsidRPr="00A35349" w:rsidRDefault="0098040B" w:rsidP="0098040B">
            <w:pPr>
              <w:ind w:firstLine="709"/>
              <w:jc w:val="both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3</w:t>
            </w:r>
          </w:p>
        </w:tc>
        <w:tc>
          <w:tcPr>
            <w:tcW w:w="3614" w:type="dxa"/>
          </w:tcPr>
          <w:p w14:paraId="2B1264B8" w14:textId="77777777" w:rsidR="0098040B" w:rsidRPr="00A35349" w:rsidRDefault="0098040B" w:rsidP="0098040B">
            <w:pPr>
              <w:jc w:val="both"/>
              <w:rPr>
                <w:sz w:val="24"/>
                <w:szCs w:val="24"/>
              </w:rPr>
            </w:pPr>
            <w:proofErr w:type="spellStart"/>
            <w:r w:rsidRPr="00A35349">
              <w:rPr>
                <w:sz w:val="24"/>
                <w:szCs w:val="24"/>
              </w:rPr>
              <w:t>Речевое</w:t>
            </w:r>
            <w:proofErr w:type="spellEnd"/>
            <w:r w:rsidRPr="00A35349">
              <w:rPr>
                <w:sz w:val="24"/>
                <w:szCs w:val="24"/>
              </w:rPr>
              <w:t xml:space="preserve"> </w:t>
            </w:r>
            <w:proofErr w:type="spellStart"/>
            <w:r w:rsidRPr="00A35349">
              <w:rPr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980" w:type="dxa"/>
          </w:tcPr>
          <w:p w14:paraId="7BAEB97D" w14:textId="77777777" w:rsidR="0098040B" w:rsidRPr="00A35349" w:rsidRDefault="0098040B" w:rsidP="0098040B">
            <w:pPr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836" w:type="dxa"/>
          </w:tcPr>
          <w:p w14:paraId="790ED7A8" w14:textId="77777777" w:rsidR="0098040B" w:rsidRPr="00A35349" w:rsidRDefault="0098040B" w:rsidP="0098040B">
            <w:pPr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79%</w:t>
            </w:r>
          </w:p>
        </w:tc>
        <w:tc>
          <w:tcPr>
            <w:tcW w:w="1117" w:type="dxa"/>
          </w:tcPr>
          <w:p w14:paraId="497453EC" w14:textId="77777777" w:rsidR="0098040B" w:rsidRPr="00A35349" w:rsidRDefault="0098040B" w:rsidP="0098040B">
            <w:pPr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51</w:t>
            </w:r>
          </w:p>
        </w:tc>
        <w:tc>
          <w:tcPr>
            <w:tcW w:w="1113" w:type="dxa"/>
          </w:tcPr>
          <w:p w14:paraId="0EC4635F" w14:textId="77777777" w:rsidR="0098040B" w:rsidRPr="00A35349" w:rsidRDefault="0098040B" w:rsidP="0098040B">
            <w:pPr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19%</w:t>
            </w:r>
          </w:p>
        </w:tc>
        <w:tc>
          <w:tcPr>
            <w:tcW w:w="557" w:type="dxa"/>
          </w:tcPr>
          <w:p w14:paraId="1F24F6CD" w14:textId="77777777" w:rsidR="0098040B" w:rsidRPr="00A35349" w:rsidRDefault="0098040B" w:rsidP="0098040B">
            <w:pPr>
              <w:ind w:firstLine="709"/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35" w:type="dxa"/>
          </w:tcPr>
          <w:p w14:paraId="681CCE4B" w14:textId="77777777" w:rsidR="0098040B" w:rsidRPr="00A35349" w:rsidRDefault="0098040B" w:rsidP="0098040B">
            <w:pPr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2%</w:t>
            </w:r>
          </w:p>
        </w:tc>
      </w:tr>
      <w:tr w:rsidR="0098040B" w:rsidRPr="00A35349" w14:paraId="243F8908" w14:textId="77777777" w:rsidTr="0098040B">
        <w:trPr>
          <w:trHeight w:val="605"/>
        </w:trPr>
        <w:tc>
          <w:tcPr>
            <w:tcW w:w="1039" w:type="dxa"/>
          </w:tcPr>
          <w:p w14:paraId="3CC88153" w14:textId="77777777" w:rsidR="0098040B" w:rsidRPr="00A35349" w:rsidRDefault="0098040B" w:rsidP="0098040B">
            <w:pPr>
              <w:ind w:firstLine="709"/>
              <w:jc w:val="both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4</w:t>
            </w:r>
          </w:p>
        </w:tc>
        <w:tc>
          <w:tcPr>
            <w:tcW w:w="3614" w:type="dxa"/>
          </w:tcPr>
          <w:p w14:paraId="7316311B" w14:textId="77777777" w:rsidR="0098040B" w:rsidRPr="00A35349" w:rsidRDefault="0098040B" w:rsidP="0098040B">
            <w:pPr>
              <w:jc w:val="both"/>
              <w:rPr>
                <w:sz w:val="24"/>
                <w:szCs w:val="24"/>
              </w:rPr>
            </w:pPr>
            <w:proofErr w:type="spellStart"/>
            <w:r w:rsidRPr="00A35349">
              <w:rPr>
                <w:sz w:val="24"/>
                <w:szCs w:val="24"/>
              </w:rPr>
              <w:t>Художественно</w:t>
            </w:r>
            <w:proofErr w:type="spellEnd"/>
            <w:r w:rsidRPr="00A35349">
              <w:rPr>
                <w:spacing w:val="1"/>
                <w:sz w:val="24"/>
                <w:szCs w:val="24"/>
              </w:rPr>
              <w:t xml:space="preserve"> </w:t>
            </w:r>
            <w:r w:rsidRPr="00A35349">
              <w:rPr>
                <w:sz w:val="24"/>
                <w:szCs w:val="24"/>
              </w:rPr>
              <w:t>-</w:t>
            </w:r>
            <w:r w:rsidRPr="00A35349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35349">
              <w:rPr>
                <w:sz w:val="24"/>
                <w:szCs w:val="24"/>
              </w:rPr>
              <w:t>эстетическое</w:t>
            </w:r>
            <w:proofErr w:type="spellEnd"/>
          </w:p>
          <w:p w14:paraId="3566BE7D" w14:textId="77777777" w:rsidR="0098040B" w:rsidRPr="00A35349" w:rsidRDefault="0098040B" w:rsidP="0098040B">
            <w:pPr>
              <w:ind w:firstLine="709"/>
              <w:jc w:val="both"/>
              <w:rPr>
                <w:sz w:val="24"/>
                <w:szCs w:val="24"/>
              </w:rPr>
            </w:pPr>
            <w:proofErr w:type="spellStart"/>
            <w:r w:rsidRPr="00A35349">
              <w:rPr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980" w:type="dxa"/>
          </w:tcPr>
          <w:p w14:paraId="41A6879E" w14:textId="77777777" w:rsidR="0098040B" w:rsidRPr="00A35349" w:rsidRDefault="0098040B" w:rsidP="009804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271</w:t>
            </w:r>
          </w:p>
        </w:tc>
        <w:tc>
          <w:tcPr>
            <w:tcW w:w="836" w:type="dxa"/>
          </w:tcPr>
          <w:p w14:paraId="2CAD99CF" w14:textId="77777777" w:rsidR="0098040B" w:rsidRPr="00A35349" w:rsidRDefault="0098040B" w:rsidP="0098040B">
            <w:pPr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81%</w:t>
            </w:r>
          </w:p>
        </w:tc>
        <w:tc>
          <w:tcPr>
            <w:tcW w:w="1117" w:type="dxa"/>
          </w:tcPr>
          <w:p w14:paraId="1AF252C6" w14:textId="77777777" w:rsidR="0098040B" w:rsidRPr="00A35349" w:rsidRDefault="0098040B" w:rsidP="0098040B">
            <w:pPr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1113" w:type="dxa"/>
          </w:tcPr>
          <w:p w14:paraId="5D5E2EB9" w14:textId="77777777" w:rsidR="0098040B" w:rsidRPr="00A35349" w:rsidRDefault="0098040B" w:rsidP="0098040B">
            <w:pPr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16%</w:t>
            </w:r>
          </w:p>
        </w:tc>
        <w:tc>
          <w:tcPr>
            <w:tcW w:w="557" w:type="dxa"/>
          </w:tcPr>
          <w:p w14:paraId="01336346" w14:textId="77777777" w:rsidR="0098040B" w:rsidRPr="00A35349" w:rsidRDefault="0098040B" w:rsidP="0098040B">
            <w:pPr>
              <w:ind w:firstLine="709"/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35" w:type="dxa"/>
          </w:tcPr>
          <w:p w14:paraId="2B7435C5" w14:textId="77777777" w:rsidR="0098040B" w:rsidRPr="00A35349" w:rsidRDefault="0098040B" w:rsidP="0098040B">
            <w:pPr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3%</w:t>
            </w:r>
          </w:p>
        </w:tc>
      </w:tr>
      <w:tr w:rsidR="0098040B" w:rsidRPr="00A35349" w14:paraId="77F59059" w14:textId="77777777" w:rsidTr="0098040B">
        <w:trPr>
          <w:trHeight w:val="575"/>
        </w:trPr>
        <w:tc>
          <w:tcPr>
            <w:tcW w:w="1039" w:type="dxa"/>
          </w:tcPr>
          <w:p w14:paraId="3478BB4E" w14:textId="77777777" w:rsidR="0098040B" w:rsidRPr="00A35349" w:rsidRDefault="0098040B" w:rsidP="0098040B">
            <w:pPr>
              <w:ind w:firstLine="709"/>
              <w:jc w:val="both"/>
              <w:rPr>
                <w:sz w:val="24"/>
                <w:szCs w:val="24"/>
              </w:rPr>
            </w:pPr>
            <w:r w:rsidRPr="00A35349">
              <w:rPr>
                <w:sz w:val="24"/>
                <w:szCs w:val="24"/>
              </w:rPr>
              <w:t>5</w:t>
            </w:r>
          </w:p>
        </w:tc>
        <w:tc>
          <w:tcPr>
            <w:tcW w:w="3614" w:type="dxa"/>
          </w:tcPr>
          <w:p w14:paraId="16B674CB" w14:textId="77777777" w:rsidR="0098040B" w:rsidRPr="00A35349" w:rsidRDefault="0098040B" w:rsidP="0098040B">
            <w:pPr>
              <w:jc w:val="both"/>
              <w:rPr>
                <w:sz w:val="24"/>
                <w:szCs w:val="24"/>
              </w:rPr>
            </w:pPr>
            <w:proofErr w:type="spellStart"/>
            <w:r w:rsidRPr="00A35349">
              <w:rPr>
                <w:sz w:val="24"/>
                <w:szCs w:val="24"/>
              </w:rPr>
              <w:t>Физическое</w:t>
            </w:r>
            <w:proofErr w:type="spellEnd"/>
            <w:r w:rsidRPr="00A35349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35349">
              <w:rPr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980" w:type="dxa"/>
          </w:tcPr>
          <w:p w14:paraId="70AB5C95" w14:textId="77777777" w:rsidR="0098040B" w:rsidRPr="00A35349" w:rsidRDefault="0098040B" w:rsidP="0098040B">
            <w:pPr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91</w:t>
            </w:r>
          </w:p>
        </w:tc>
        <w:tc>
          <w:tcPr>
            <w:tcW w:w="836" w:type="dxa"/>
          </w:tcPr>
          <w:p w14:paraId="790BB799" w14:textId="77777777" w:rsidR="0098040B" w:rsidRPr="00A35349" w:rsidRDefault="0098040B" w:rsidP="0098040B">
            <w:pPr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90%</w:t>
            </w:r>
          </w:p>
        </w:tc>
        <w:tc>
          <w:tcPr>
            <w:tcW w:w="1117" w:type="dxa"/>
          </w:tcPr>
          <w:p w14:paraId="518F6DBB" w14:textId="77777777" w:rsidR="0098040B" w:rsidRPr="00A35349" w:rsidRDefault="0098040B" w:rsidP="0098040B">
            <w:pPr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113" w:type="dxa"/>
          </w:tcPr>
          <w:p w14:paraId="0671703C" w14:textId="77777777" w:rsidR="0098040B" w:rsidRPr="00A35349" w:rsidRDefault="0098040B" w:rsidP="0098040B">
            <w:pPr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8%</w:t>
            </w:r>
          </w:p>
        </w:tc>
        <w:tc>
          <w:tcPr>
            <w:tcW w:w="557" w:type="dxa"/>
          </w:tcPr>
          <w:p w14:paraId="48EB6458" w14:textId="77777777" w:rsidR="0098040B" w:rsidRPr="00A35349" w:rsidRDefault="0098040B" w:rsidP="0098040B">
            <w:pPr>
              <w:ind w:firstLine="709"/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35" w:type="dxa"/>
          </w:tcPr>
          <w:p w14:paraId="097566CE" w14:textId="77777777" w:rsidR="0098040B" w:rsidRPr="00A35349" w:rsidRDefault="0098040B" w:rsidP="0098040B">
            <w:pPr>
              <w:jc w:val="center"/>
              <w:rPr>
                <w:b/>
                <w:sz w:val="24"/>
                <w:szCs w:val="24"/>
              </w:rPr>
            </w:pPr>
            <w:r w:rsidRPr="00A35349">
              <w:rPr>
                <w:b/>
                <w:sz w:val="24"/>
                <w:szCs w:val="24"/>
              </w:rPr>
              <w:t>2%</w:t>
            </w:r>
          </w:p>
        </w:tc>
      </w:tr>
    </w:tbl>
    <w:p w14:paraId="161FFFE7" w14:textId="77777777" w:rsidR="0098040B" w:rsidRPr="00A35349" w:rsidRDefault="0098040B" w:rsidP="0098040B">
      <w:pPr>
        <w:ind w:firstLine="709"/>
        <w:jc w:val="both"/>
        <w:rPr>
          <w:b/>
          <w:sz w:val="24"/>
          <w:szCs w:val="24"/>
        </w:rPr>
      </w:pPr>
    </w:p>
    <w:p w14:paraId="52FB3A3E" w14:textId="77777777" w:rsidR="0098040B" w:rsidRPr="007950F2" w:rsidRDefault="0098040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74355877" w14:textId="213A7956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 анализа показывают преобладание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высоким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средним уровнями развития при прогрессирующей динамике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конец учебного года, что говорит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результативности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6752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етском саду.</w:t>
      </w:r>
    </w:p>
    <w:p w14:paraId="3D8FB9BA" w14:textId="064162CA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Реализация каждой образовательной области предполагает решение специфических задач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всех видах детской деятельности, имеющих место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режиме дня </w:t>
      </w:r>
      <w:r w:rsidR="00E6752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етского сада:</w:t>
      </w:r>
    </w:p>
    <w:p w14:paraId="4DD4EF02" w14:textId="77777777" w:rsidR="005D7509" w:rsidRDefault="00FA7DBD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режимные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моменты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7CE202C7" w14:textId="77777777" w:rsidR="005D7509" w:rsidRDefault="00FA7DBD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игровая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05919172" w14:textId="77777777" w:rsidR="005D7509" w:rsidRPr="007950F2" w:rsidRDefault="00FA7DBD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специально организованные традиционные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интегрированные занятия;</w:t>
      </w:r>
    </w:p>
    <w:p w14:paraId="3C856D59" w14:textId="77777777" w:rsidR="005D7509" w:rsidRDefault="00FA7DBD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индивидуальная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подгрупповая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65C0CC3E" w14:textId="77777777" w:rsidR="005D7509" w:rsidRDefault="00FA7DBD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самостоятельная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3068495B" w14:textId="77777777" w:rsidR="005D7509" w:rsidRDefault="00FA7DBD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опыты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экспериментирование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2BD2F1F0" w14:textId="7777777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году осуществлялась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рабочей программой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календарным планом воспитательной работы. Всего было проведено 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мероприятия. Виды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формы организации совместной воспитательной деятельности педагогов,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родителей разнообразны:</w:t>
      </w:r>
    </w:p>
    <w:p w14:paraId="569861C6" w14:textId="77777777" w:rsidR="005D7509" w:rsidRDefault="00FA7DB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коллективные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мероприятия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2EEBBDC0" w14:textId="77777777" w:rsidR="005D7509" w:rsidRDefault="00FA7DB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тематические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досуги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24DB39E8" w14:textId="77777777" w:rsidR="005D7509" w:rsidRDefault="00FA7DB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выставки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094933E1" w14:textId="77777777" w:rsidR="005D7509" w:rsidRDefault="00FA7DB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акции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5857F3DC" w14:textId="6E9D22BA" w:rsidR="005D7509" w:rsidRPr="00E67522" w:rsidRDefault="00E67522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конкурсы;</w:t>
      </w:r>
    </w:p>
    <w:p w14:paraId="1D4A2BEA" w14:textId="391303F8" w:rsidR="00E67522" w:rsidRPr="00E67522" w:rsidRDefault="00E67522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открытые занятия</w:t>
      </w:r>
    </w:p>
    <w:p w14:paraId="298C032F" w14:textId="7FCE028B" w:rsidR="00E67522" w:rsidRPr="00E67522" w:rsidRDefault="00E67522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мероприятия различного уровня</w:t>
      </w:r>
    </w:p>
    <w:p w14:paraId="1D449093" w14:textId="6BA98B72" w:rsidR="00E67522" w:rsidRPr="00E67522" w:rsidRDefault="00E67522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родительские собрания</w:t>
      </w:r>
    </w:p>
    <w:p w14:paraId="6257901E" w14:textId="5B952C40" w:rsidR="00E67522" w:rsidRPr="00E67522" w:rsidRDefault="00E67522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педссоветы</w:t>
      </w:r>
      <w:proofErr w:type="spellEnd"/>
    </w:p>
    <w:p w14:paraId="04CF6DEB" w14:textId="232B51B1" w:rsidR="00E67522" w:rsidRPr="00E67522" w:rsidRDefault="00E67522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творческие мастерские</w:t>
      </w:r>
    </w:p>
    <w:p w14:paraId="4FE9B71B" w14:textId="37F34A7C" w:rsidR="00E67522" w:rsidRPr="00E67522" w:rsidRDefault="00E67522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семинары</w:t>
      </w:r>
    </w:p>
    <w:p w14:paraId="0B7D40EE" w14:textId="7B6AE869" w:rsidR="00E67522" w:rsidRDefault="00E67522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мастер-классы</w:t>
      </w:r>
    </w:p>
    <w:p w14:paraId="413336CF" w14:textId="24967CE9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Деятельность </w:t>
      </w:r>
      <w:r w:rsidR="00E6752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етского сада направлена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обеспечение непрерывного, всестороннего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своевременного развития ребенка. Организация образовательной деятельности строится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педагогически обоснованном выборе программ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лицензией), обеспечивающих получение образования, соответствующего ФГОС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ФОП ДО.</w:t>
      </w:r>
    </w:p>
    <w:p w14:paraId="64CA6EA6" w14:textId="141CF894" w:rsidR="005D7509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основу воспитательно-образовательного процесса МБДОУ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67522">
        <w:rPr>
          <w:rFonts w:hAnsi="Times New Roman" w:cs="Times New Roman"/>
          <w:color w:val="000000"/>
          <w:sz w:val="24"/>
          <w:szCs w:val="24"/>
          <w:lang w:val="ru-RU"/>
        </w:rPr>
        <w:t>35 «Алые паруса»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 2024 году были положены образовательная программа дошкольного образования, самостоятельно разработанная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федеральным государственным образовательным стандартом дошкольного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учетом федеральной образовательной программы дошкольного образования,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адаптированная образовательная программа для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ОВЗ.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ходе реализации образовательной деятельности используются информационные технологии, современные педагогические технологии, создана комплексная система планирования образовательной деятельности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учетом направленности реализуемой образовательной программы, возрастных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индивидуальных особенностей воспитанников, которая позволяет обеспечить бесшовный переход воспитанников </w:t>
      </w:r>
      <w:r w:rsidR="00E67522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етского сада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школу.</w:t>
      </w:r>
    </w:p>
    <w:p w14:paraId="5CF040F7" w14:textId="77777777" w:rsidR="00A071F1" w:rsidRPr="00A071F1" w:rsidRDefault="00A071F1" w:rsidP="00A071F1">
      <w:pPr>
        <w:shd w:val="clear" w:color="auto" w:fill="FFFFFF"/>
        <w:spacing w:before="0" w:beforeAutospacing="0" w:after="0" w:afterAutospacing="0" w:line="33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071F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Результативность участия воспитанников в конкурсах различного уровня 2024</w:t>
      </w:r>
    </w:p>
    <w:p w14:paraId="07F9383F" w14:textId="77777777" w:rsidR="00A071F1" w:rsidRPr="00A071F1" w:rsidRDefault="00A071F1" w:rsidP="00A071F1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071F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Федеральный- 5</w:t>
      </w:r>
    </w:p>
    <w:p w14:paraId="7EEF8DAB" w14:textId="77777777" w:rsidR="00A071F1" w:rsidRPr="00A071F1" w:rsidRDefault="00A071F1" w:rsidP="00A071F1">
      <w:pPr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A071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Всероссийский фестиваль детского кино и телевидения "Веселая Ларга-2024"</w:t>
      </w:r>
    </w:p>
    <w:p w14:paraId="471ACF95" w14:textId="77777777" w:rsidR="00A071F1" w:rsidRPr="00A071F1" w:rsidRDefault="006A41CA" w:rsidP="00A071F1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6" w:history="1">
        <w:r w:rsidR="00A071F1" w:rsidRPr="00A071F1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</w:t>
        </w:r>
        <w:r w:rsidR="00A071F1" w:rsidRPr="00A071F1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://</w:t>
        </w:r>
        <w:r w:rsidR="00A071F1" w:rsidRPr="00A071F1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bur</w:t>
        </w:r>
        <w:r w:rsidR="00A071F1" w:rsidRPr="00A071F1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-35-</w:t>
        </w:r>
        <w:r w:rsidR="00A071F1" w:rsidRPr="00A071F1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al</w:t>
        </w:r>
        <w:r w:rsidR="00A071F1" w:rsidRPr="00A071F1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proofErr w:type="spellStart"/>
        <w:r w:rsidR="00A071F1" w:rsidRPr="00A071F1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tvoysadik</w:t>
        </w:r>
        <w:proofErr w:type="spellEnd"/>
        <w:r w:rsidR="00A071F1" w:rsidRPr="00A071F1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proofErr w:type="spellStart"/>
        <w:r w:rsidR="00A071F1" w:rsidRPr="00A071F1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ru</w:t>
        </w:r>
        <w:proofErr w:type="spellEnd"/>
        <w:r w:rsidR="00A071F1" w:rsidRPr="00A071F1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="00A071F1" w:rsidRPr="00A071F1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site</w:t>
        </w:r>
        <w:r w:rsidR="00A071F1" w:rsidRPr="00A071F1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="00A071F1" w:rsidRPr="00A071F1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pub</w:t>
        </w:r>
        <w:r w:rsidR="00A071F1" w:rsidRPr="00A071F1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?</w:t>
        </w:r>
        <w:r w:rsidR="00A071F1" w:rsidRPr="00A071F1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id</w:t>
        </w:r>
        <w:r w:rsidR="00A071F1" w:rsidRPr="00A071F1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=1287</w:t>
        </w:r>
      </w:hyperlink>
      <w:r w:rsidR="00A071F1" w:rsidRPr="00A071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6A9A67B6" w14:textId="77777777" w:rsidR="00A071F1" w:rsidRPr="00A071F1" w:rsidRDefault="00A071F1" w:rsidP="00A071F1">
      <w:pPr>
        <w:shd w:val="clear" w:color="auto" w:fill="FFFFFF"/>
        <w:spacing w:before="0" w:beforeAutospacing="0" w:after="0" w:afterAutospacing="0"/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A071F1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Региональный – 3</w:t>
      </w:r>
    </w:p>
    <w:p w14:paraId="40899020" w14:textId="77777777" w:rsidR="00A071F1" w:rsidRPr="00A071F1" w:rsidRDefault="00A071F1" w:rsidP="00A071F1">
      <w:pPr>
        <w:shd w:val="clear" w:color="auto" w:fill="FFFFFF"/>
        <w:spacing w:before="0" w:beforeAutospacing="0" w:after="0" w:afterAutospacing="0"/>
        <w:rPr>
          <w:rStyle w:val="a5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  <w:lang w:val="ru-RU"/>
        </w:rPr>
      </w:pPr>
      <w:r w:rsidRPr="00A071F1">
        <w:rPr>
          <w:rStyle w:val="a5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  <w:lang w:val="ru-RU"/>
        </w:rPr>
        <w:t>Региональный творческий конкурс «Зимушка ДВ»</w:t>
      </w:r>
    </w:p>
    <w:p w14:paraId="786B01C0" w14:textId="77777777" w:rsidR="00A071F1" w:rsidRPr="00A071F1" w:rsidRDefault="00A071F1" w:rsidP="00A071F1">
      <w:pPr>
        <w:shd w:val="clear" w:color="auto" w:fill="FFFFFF"/>
        <w:spacing w:before="0" w:beforeAutospacing="0" w:after="0" w:afterAutospacing="0"/>
        <w:rPr>
          <w:rStyle w:val="a5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  <w:lang w:val="ru-RU"/>
        </w:rPr>
      </w:pPr>
      <w:r w:rsidRPr="00A071F1">
        <w:rPr>
          <w:rStyle w:val="a5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  <w:lang w:val="ru-RU"/>
        </w:rPr>
        <w:t xml:space="preserve"> </w:t>
      </w:r>
      <w:hyperlink r:id="rId7" w:history="1">
        <w:r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t</w:t>
        </w:r>
        <w:r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me</w:t>
        </w:r>
        <w:r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parusa</w:t>
        </w:r>
        <w:r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35/1714</w:t>
        </w:r>
      </w:hyperlink>
      <w:r w:rsidRPr="00A071F1">
        <w:rPr>
          <w:rStyle w:val="a5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  <w:lang w:val="ru-RU"/>
        </w:rPr>
        <w:t xml:space="preserve"> </w:t>
      </w:r>
      <w:hyperlink r:id="rId8" w:history="1">
        <w:r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t</w:t>
        </w:r>
        <w:r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me</w:t>
        </w:r>
        <w:r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parusa</w:t>
        </w:r>
        <w:r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35/1716</w:t>
        </w:r>
      </w:hyperlink>
      <w:r w:rsidRPr="00A071F1">
        <w:rPr>
          <w:rStyle w:val="a5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  <w:lang w:val="ru-RU"/>
        </w:rPr>
        <w:t xml:space="preserve"> </w:t>
      </w:r>
    </w:p>
    <w:p w14:paraId="3C2F12B2" w14:textId="77777777" w:rsidR="00A071F1" w:rsidRPr="00A071F1" w:rsidRDefault="00A071F1" w:rsidP="00A071F1">
      <w:pPr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A071F1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Муниципальный</w:t>
      </w:r>
      <w:r w:rsidRPr="00A071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-1</w:t>
      </w:r>
    </w:p>
    <w:p w14:paraId="74ECF886" w14:textId="77777777" w:rsidR="00A071F1" w:rsidRPr="00A071F1" w:rsidRDefault="00A071F1" w:rsidP="00A071F1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1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Городской фестиваль чтецов произведений поэтов Республики Бурятия на бурятском языке "Воспеваю край родной -</w:t>
      </w:r>
      <w:proofErr w:type="spellStart"/>
      <w:r w:rsidRPr="00A071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Улзы</w:t>
      </w:r>
      <w:proofErr w:type="spellEnd"/>
      <w:r w:rsidRPr="00A071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A071F1">
        <w:rPr>
          <w:rFonts w:ascii="Times New Roman" w:hAnsi="Times New Roman" w:cs="Times New Roman"/>
          <w:sz w:val="24"/>
          <w:szCs w:val="24"/>
          <w:shd w:val="clear" w:color="auto" w:fill="FFFFFF"/>
        </w:rPr>
        <w:t>h</w:t>
      </w:r>
      <w:proofErr w:type="spellStart"/>
      <w:r w:rsidRPr="00A071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айхан</w:t>
      </w:r>
      <w:proofErr w:type="spellEnd"/>
      <w:r w:rsidRPr="00A071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A071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тоонтомни</w:t>
      </w:r>
      <w:proofErr w:type="spellEnd"/>
      <w:r w:rsidRPr="00A071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!" </w:t>
      </w:r>
      <w:hyperlink r:id="rId9" w:history="1">
        <w:r w:rsidRPr="00A071F1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https://bur-35-al.tvoysadik.ru/news-svc/item?id=567506&amp;lang=ru&amp;type=news&amp;site_type=school</w:t>
        </w:r>
      </w:hyperlink>
      <w:r w:rsidRPr="00A07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2071FEB" w14:textId="77777777" w:rsidR="00A071F1" w:rsidRPr="00A071F1" w:rsidRDefault="00A071F1" w:rsidP="00A071F1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proofErr w:type="gramStart"/>
      <w:r w:rsidRPr="00A071F1">
        <w:rPr>
          <w:rFonts w:ascii="Times New Roman" w:hAnsi="Times New Roman" w:cs="Times New Roman"/>
          <w:sz w:val="24"/>
          <w:szCs w:val="24"/>
          <w:shd w:val="clear" w:color="auto" w:fill="FFFFFF"/>
        </w:rPr>
        <w:t>III</w:t>
      </w:r>
      <w:r w:rsidRPr="00A071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 городская</w:t>
      </w:r>
      <w:proofErr w:type="gramEnd"/>
      <w:r w:rsidRPr="00A071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НПК детей старшего дошкольного возраста «Первые шаги в науку - дошкольники» </w:t>
      </w:r>
    </w:p>
    <w:p w14:paraId="2660624C" w14:textId="77777777" w:rsidR="00A071F1" w:rsidRPr="00A071F1" w:rsidRDefault="006A41CA" w:rsidP="00A071F1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hyperlink r:id="rId10" w:history="1"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t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me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proofErr w:type="spellStart"/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parusa</w:t>
        </w:r>
        <w:proofErr w:type="spellEnd"/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35/1798</w:t>
        </w:r>
      </w:hyperlink>
      <w:r w:rsidR="00A071F1" w:rsidRPr="00A071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</w:p>
    <w:p w14:paraId="5AA7D4F9" w14:textId="77777777" w:rsidR="00A071F1" w:rsidRPr="00A071F1" w:rsidRDefault="00A071F1" w:rsidP="00A071F1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A071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Городской конкурс «Би </w:t>
      </w:r>
      <w:proofErr w:type="spellStart"/>
      <w:r w:rsidRPr="00A071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буряад</w:t>
      </w:r>
      <w:proofErr w:type="spellEnd"/>
      <w:r w:rsidRPr="00A071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»</w:t>
      </w:r>
    </w:p>
    <w:p w14:paraId="73A24CB7" w14:textId="77777777" w:rsidR="00A071F1" w:rsidRPr="00A071F1" w:rsidRDefault="006A41CA" w:rsidP="00A071F1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hyperlink r:id="rId11" w:history="1"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bur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-35-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al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proofErr w:type="spellStart"/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tvoysadik</w:t>
        </w:r>
        <w:proofErr w:type="spellEnd"/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proofErr w:type="spellStart"/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ru</w:t>
        </w:r>
        <w:proofErr w:type="spellEnd"/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news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-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svc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item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?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id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=611867&amp;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lang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proofErr w:type="spellStart"/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ru</w:t>
        </w:r>
        <w:proofErr w:type="spellEnd"/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&amp;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type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news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&amp;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site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type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school</w:t>
        </w:r>
      </w:hyperlink>
      <w:r w:rsidR="00A071F1" w:rsidRPr="00A071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</w:p>
    <w:p w14:paraId="3465F6C7" w14:textId="77777777" w:rsidR="00A071F1" w:rsidRPr="00A071F1" w:rsidRDefault="00A071F1" w:rsidP="00A071F1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A071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Городской конкурс РППС </w:t>
      </w:r>
    </w:p>
    <w:p w14:paraId="46B8F228" w14:textId="77777777" w:rsidR="00A071F1" w:rsidRPr="00A071F1" w:rsidRDefault="00A071F1" w:rsidP="00A071F1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A071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«Территория детства-пространство возможностей»</w:t>
      </w:r>
    </w:p>
    <w:p w14:paraId="402EB568" w14:textId="77777777" w:rsidR="00A071F1" w:rsidRPr="00A071F1" w:rsidRDefault="006A41CA" w:rsidP="00A071F1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hyperlink r:id="rId12" w:history="1"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bur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-35-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al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proofErr w:type="spellStart"/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tvoysadik</w:t>
        </w:r>
        <w:proofErr w:type="spellEnd"/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proofErr w:type="spellStart"/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ru</w:t>
        </w:r>
        <w:proofErr w:type="spellEnd"/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news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-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svc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item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?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id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=688713&amp;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lang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proofErr w:type="spellStart"/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ru</w:t>
        </w:r>
        <w:proofErr w:type="spellEnd"/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&amp;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type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news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&amp;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site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type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school</w:t>
        </w:r>
      </w:hyperlink>
      <w:r w:rsidR="00A071F1" w:rsidRPr="00A071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</w:p>
    <w:p w14:paraId="5AF23E8E" w14:textId="77777777" w:rsidR="00A071F1" w:rsidRPr="00A071F1" w:rsidRDefault="00A071F1" w:rsidP="00A071F1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A071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2 городской конкурс смотра стоя и песен «Равнение на Победу»</w:t>
      </w:r>
    </w:p>
    <w:p w14:paraId="1A56BD62" w14:textId="77777777" w:rsidR="00A071F1" w:rsidRPr="00A071F1" w:rsidRDefault="006A41CA" w:rsidP="00A071F1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hyperlink r:id="rId13" w:history="1"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bur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-35-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al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proofErr w:type="spellStart"/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tvoysadik</w:t>
        </w:r>
        <w:proofErr w:type="spellEnd"/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proofErr w:type="spellStart"/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ru</w:t>
        </w:r>
        <w:proofErr w:type="spellEnd"/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news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-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svc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item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?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id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=688728&amp;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lang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proofErr w:type="spellStart"/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ru</w:t>
        </w:r>
        <w:proofErr w:type="spellEnd"/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&amp;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type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news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&amp;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site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type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school</w:t>
        </w:r>
      </w:hyperlink>
      <w:r w:rsidR="00A071F1" w:rsidRPr="00A071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</w:p>
    <w:p w14:paraId="0CAC0C61" w14:textId="77777777" w:rsidR="00A071F1" w:rsidRPr="00A071F1" w:rsidRDefault="00A071F1" w:rsidP="00A071F1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A071F1">
        <w:rPr>
          <w:rFonts w:ascii="Times New Roman" w:hAnsi="Times New Roman" w:cs="Times New Roman"/>
          <w:sz w:val="24"/>
          <w:szCs w:val="24"/>
          <w:shd w:val="clear" w:color="auto" w:fill="FFFFFF"/>
        </w:rPr>
        <w:t>III</w:t>
      </w:r>
      <w:r w:rsidRPr="00A071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Городской (</w:t>
      </w:r>
      <w:proofErr w:type="gramStart"/>
      <w:r w:rsidRPr="00A071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открытый)  творческий</w:t>
      </w:r>
      <w:proofErr w:type="gramEnd"/>
      <w:r w:rsidRPr="00A071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фестиваль-конкурс сценических искусств «Амар </w:t>
      </w:r>
      <w:proofErr w:type="spellStart"/>
      <w:r w:rsidRPr="00A071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мэндэ</w:t>
      </w:r>
      <w:proofErr w:type="spellEnd"/>
      <w:r w:rsidRPr="00A071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»</w:t>
      </w:r>
    </w:p>
    <w:p w14:paraId="367911BE" w14:textId="216521E6" w:rsidR="00A071F1" w:rsidRPr="00A071F1" w:rsidRDefault="006A41CA" w:rsidP="00A071F1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4" w:history="1">
        <w:r w:rsidR="00A071F1" w:rsidRPr="00A071F1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https://vk.com/wall-162036671_13460</w:t>
        </w:r>
      </w:hyperlink>
      <w:r w:rsidR="00A07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503D323" w14:textId="35B28E6D" w:rsidR="005D7509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Работа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детьми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ОВЗ.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2023/24 учебном году коррекционную помощь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36ABB">
        <w:rPr>
          <w:rFonts w:hAnsi="Times New Roman" w:cs="Times New Roman"/>
          <w:color w:val="000000"/>
          <w:sz w:val="24"/>
          <w:szCs w:val="24"/>
          <w:lang w:val="ru-RU"/>
        </w:rPr>
        <w:t>логопедических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группах получал </w:t>
      </w:r>
      <w:r w:rsidR="00936ABB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36ABB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(с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ТНР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proofErr w:type="gramEnd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течение учебного года обследовано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целью выявления ОВЗ </w:t>
      </w:r>
      <w:r w:rsidR="00936ABB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F76159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36ABB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. Направлено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ПМПК для определения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уточнения образовательного маршрута </w:t>
      </w:r>
      <w:r w:rsidR="00F76159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детей. </w:t>
      </w:r>
      <w:r w:rsidRPr="00F76159">
        <w:rPr>
          <w:rFonts w:hAnsi="Times New Roman" w:cs="Times New Roman"/>
          <w:color w:val="000000"/>
          <w:sz w:val="24"/>
          <w:szCs w:val="24"/>
          <w:lang w:val="ru-RU"/>
        </w:rPr>
        <w:t>Данные представлены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76159">
        <w:rPr>
          <w:rFonts w:hAnsi="Times New Roman" w:cs="Times New Roman"/>
          <w:color w:val="000000"/>
          <w:sz w:val="24"/>
          <w:szCs w:val="24"/>
          <w:lang w:val="ru-RU"/>
        </w:rPr>
        <w:t>диаграмме.</w:t>
      </w:r>
    </w:p>
    <w:p w14:paraId="3EC7B0B8" w14:textId="424C1FA8" w:rsidR="005D7509" w:rsidRDefault="00F76159">
      <w:r>
        <w:rPr>
          <w:noProof/>
        </w:rPr>
        <w:drawing>
          <wp:inline distT="0" distB="0" distL="0" distR="0" wp14:anchorId="10F54D9D" wp14:editId="7F4D38E3">
            <wp:extent cx="4552950" cy="25717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DD355DE" w14:textId="7777777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Коррекционная работа проводилась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использованием наглядных, практических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словесных методов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воспитания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учетом психофизического состояния детей,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использованием дидактического материала. Коррекционная работа проводилась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следующим направлениям: накопление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актуализация словаря, уточнение лексико-грамматических категорий, развитие фонематических представлений, коррекция нарушений звукопроизношения, развитие связной речи.</w:t>
      </w:r>
    </w:p>
    <w:p w14:paraId="7F91E303" w14:textId="4267F97E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Логопедическую помощь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группах общеобразовательной направленности получали 3</w:t>
      </w:r>
      <w:r w:rsidR="00F76159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="00F76159">
        <w:rPr>
          <w:rFonts w:hAnsi="Times New Roman" w:cs="Times New Roman"/>
          <w:color w:val="000000"/>
          <w:sz w:val="24"/>
          <w:szCs w:val="24"/>
          <w:lang w:val="ru-RU"/>
        </w:rPr>
        <w:t xml:space="preserve">детей 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76159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proofErr w:type="gramEnd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–7 лет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положению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оказании логопедической помощи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МБДОУ «Детский сад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76159">
        <w:rPr>
          <w:rFonts w:hAnsi="Times New Roman" w:cs="Times New Roman"/>
          <w:color w:val="000000"/>
          <w:sz w:val="24"/>
          <w:szCs w:val="24"/>
          <w:lang w:val="ru-RU"/>
        </w:rPr>
        <w:t>35 «Алые паруса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».</w:t>
      </w:r>
    </w:p>
    <w:p w14:paraId="28734EC4" w14:textId="367F85BC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Вывод: образовательный процесс </w:t>
      </w:r>
      <w:r w:rsidR="00D6792B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саду организован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требованиями, предъявляемыми ФГОС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ФОП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ДО,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направлен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сохранение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укрепление здоровья воспитанников, предоставление равных возможностей для полноценного развития каждого ребенка. Общая картина оценки индивидуального развития позволила выделить детей, которые нуждаются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особом внимании педагога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отношении которых необходимо скорректировать, изменить способы взаимодействия, составить индивидуальные образовательные маршруты. Работа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детьми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ОВЗ продолжается. Полученные результаты говорят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достаточно высокой эффективности коррекционной работы. </w:t>
      </w:r>
    </w:p>
    <w:p w14:paraId="6AA190B0" w14:textId="77777777" w:rsidR="005D7509" w:rsidRPr="007950F2" w:rsidRDefault="00FA7DB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7950F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воспитательно-образовательного процесса</w:t>
      </w:r>
    </w:p>
    <w:p w14:paraId="5338A7D2" w14:textId="21A00CEF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основе образовательного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A071F1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етском саду лежит взаимодействие педагогических работников, администрации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 Образовательную деятельность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детьми педагоги организуют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следующих направлениях:</w:t>
      </w:r>
    </w:p>
    <w:p w14:paraId="3F8B151B" w14:textId="77777777" w:rsidR="005D7509" w:rsidRPr="007950F2" w:rsidRDefault="00FA7DBD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ОД, которую проводят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процессе организации различных видов детской деятельности;</w:t>
      </w:r>
    </w:p>
    <w:p w14:paraId="55B58346" w14:textId="77777777" w:rsidR="005D7509" w:rsidRPr="007950F2" w:rsidRDefault="00FA7DBD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ОД, которую проводят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ходе режимных процессов;</w:t>
      </w:r>
    </w:p>
    <w:p w14:paraId="2F7A05CC" w14:textId="77777777" w:rsidR="005D7509" w:rsidRDefault="00FA7DBD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самостоятельная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773D3620" w14:textId="77777777" w:rsidR="005D7509" w:rsidRPr="007950F2" w:rsidRDefault="00FA7DBD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семьями детей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реализации образовательной программы ДО.</w:t>
      </w:r>
    </w:p>
    <w:p w14:paraId="025273B9" w14:textId="3B1960C8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программа дошкольного учреждения определяет содержание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организацию образовательного процесса для детей дошкольного возраста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направлена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формирование общей культуры, развитие физических, интеллектуальных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личностных качеств, обеспечивающих социальную успешность, сохранение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укрепление здоровья детей дошкольного возраста. Организация воспитательно-образовательного процесса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основании режима дня, сетки занятий, которые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превышают норм предельно допустимых нагрузок, соответствуют требованиям СанПиН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организуются педагогами </w:t>
      </w:r>
      <w:r w:rsidR="00D6792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етского сада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основании перспективного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календарно-тематического планирования.</w:t>
      </w:r>
    </w:p>
    <w:p w14:paraId="302E2AB1" w14:textId="7777777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ведутся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подгруппам. Продолжительность занятий соответствует СанПиН 1.2.3685-21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составляет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детьми:</w:t>
      </w:r>
    </w:p>
    <w:p w14:paraId="7628A1C4" w14:textId="77777777" w:rsidR="005D7509" w:rsidRPr="007950F2" w:rsidRDefault="00FA7DBD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1,5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–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минут;</w:t>
      </w:r>
    </w:p>
    <w:p w14:paraId="0FD2C867" w14:textId="77777777" w:rsidR="005D7509" w:rsidRPr="007950F2" w:rsidRDefault="00FA7DBD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–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минут;</w:t>
      </w:r>
    </w:p>
    <w:p w14:paraId="245ED5FC" w14:textId="77777777" w:rsidR="005D7509" w:rsidRPr="007950F2" w:rsidRDefault="00FA7DBD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–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минут;</w:t>
      </w:r>
    </w:p>
    <w:p w14:paraId="6543F1B9" w14:textId="77777777" w:rsidR="005D7509" w:rsidRPr="007950F2" w:rsidRDefault="00FA7DBD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–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минут;</w:t>
      </w:r>
    </w:p>
    <w:p w14:paraId="7A9D237D" w14:textId="77777777" w:rsidR="005D7509" w:rsidRPr="007950F2" w:rsidRDefault="00FA7DBD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–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минут.</w:t>
      </w:r>
    </w:p>
    <w:p w14:paraId="79677814" w14:textId="7777777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Между занятиями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менее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минут.</w:t>
      </w:r>
    </w:p>
    <w:p w14:paraId="11769945" w14:textId="7777777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Основной формой детской 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является игра. Образовательная деятельность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детьми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учетом индивидуальных особенностей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способностей. Выявление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развитие способностей воспитанников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любых формах образовательного процесса.</w:t>
      </w:r>
    </w:p>
    <w:p w14:paraId="0DE2A53D" w14:textId="4A19492F" w:rsidR="005D7509" w:rsidRPr="00D6792B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рамках реализации годового плана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течение года проводились мероприятия для родителей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использованием </w:t>
      </w:r>
      <w:r w:rsidR="00D6792B">
        <w:rPr>
          <w:rFonts w:hAnsi="Times New Roman" w:cs="Times New Roman"/>
          <w:color w:val="000000"/>
          <w:sz w:val="24"/>
          <w:szCs w:val="24"/>
          <w:lang w:val="ru-RU"/>
        </w:rPr>
        <w:t xml:space="preserve">разных 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форм </w:t>
      </w:r>
      <w:r w:rsidR="0098040B" w:rsidRPr="007950F2">
        <w:rPr>
          <w:rFonts w:hAnsi="Times New Roman" w:cs="Times New Roman"/>
          <w:color w:val="000000"/>
          <w:sz w:val="24"/>
          <w:szCs w:val="24"/>
          <w:lang w:val="ru-RU"/>
        </w:rPr>
        <w:t>работы.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6792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792B">
        <w:rPr>
          <w:rFonts w:hAnsi="Times New Roman" w:cs="Times New Roman"/>
          <w:color w:val="000000"/>
          <w:sz w:val="24"/>
          <w:szCs w:val="24"/>
          <w:lang w:val="ru-RU"/>
        </w:rPr>
        <w:t>запросу родителей педагогами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792B">
        <w:rPr>
          <w:rFonts w:hAnsi="Times New Roman" w:cs="Times New Roman"/>
          <w:color w:val="000000"/>
          <w:sz w:val="24"/>
          <w:szCs w:val="24"/>
          <w:lang w:val="ru-RU"/>
        </w:rPr>
        <w:t>специалистами были проведены:</w:t>
      </w:r>
    </w:p>
    <w:p w14:paraId="4AE9DF57" w14:textId="4DA2635D" w:rsidR="005D7509" w:rsidRPr="007950F2" w:rsidRDefault="00D6792B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="00FA7DBD">
        <w:rPr>
          <w:rFonts w:hAnsi="Times New Roman" w:cs="Times New Roman"/>
          <w:color w:val="000000"/>
          <w:sz w:val="24"/>
          <w:szCs w:val="24"/>
        </w:rPr>
        <w:t> </w:t>
      </w:r>
      <w:r w:rsidR="00FA7DBD" w:rsidRPr="007950F2">
        <w:rPr>
          <w:rFonts w:hAnsi="Times New Roman" w:cs="Times New Roman"/>
          <w:color w:val="000000"/>
          <w:sz w:val="24"/>
          <w:szCs w:val="24"/>
          <w:lang w:val="ru-RU"/>
        </w:rPr>
        <w:t>групповы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="00FA7DBD"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консультаци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r w:rsidR="00FA7DBD"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с</w:t>
      </w:r>
      <w:r w:rsidR="00FA7DBD">
        <w:rPr>
          <w:rFonts w:hAnsi="Times New Roman" w:cs="Times New Roman"/>
          <w:color w:val="000000"/>
          <w:sz w:val="24"/>
          <w:szCs w:val="24"/>
        </w:rPr>
        <w:t> </w:t>
      </w:r>
      <w:r w:rsidR="00FA7DBD" w:rsidRPr="007950F2">
        <w:rPr>
          <w:rFonts w:hAnsi="Times New Roman" w:cs="Times New Roman"/>
          <w:color w:val="000000"/>
          <w:sz w:val="24"/>
          <w:szCs w:val="24"/>
          <w:lang w:val="ru-RU"/>
        </w:rPr>
        <w:t>родителями воспитанников;</w:t>
      </w:r>
    </w:p>
    <w:p w14:paraId="0929DFB4" w14:textId="62E41D2A" w:rsidR="005D7509" w:rsidRPr="007950F2" w:rsidRDefault="00D6792B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 w:rsidR="00FA7DBD">
        <w:rPr>
          <w:rFonts w:hAnsi="Times New Roman" w:cs="Times New Roman"/>
          <w:color w:val="000000"/>
          <w:sz w:val="24"/>
          <w:szCs w:val="24"/>
        </w:rPr>
        <w:t> </w:t>
      </w:r>
      <w:r w:rsidR="00FA7DBD" w:rsidRPr="007950F2">
        <w:rPr>
          <w:rFonts w:hAnsi="Times New Roman" w:cs="Times New Roman"/>
          <w:color w:val="000000"/>
          <w:sz w:val="24"/>
          <w:szCs w:val="24"/>
          <w:lang w:val="ru-RU"/>
        </w:rPr>
        <w:t>индивидуальны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="00FA7DBD"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консультаци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r w:rsidR="00FA7DBD"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с</w:t>
      </w:r>
      <w:r w:rsidR="00FA7DBD">
        <w:rPr>
          <w:rFonts w:hAnsi="Times New Roman" w:cs="Times New Roman"/>
          <w:color w:val="000000"/>
          <w:sz w:val="24"/>
          <w:szCs w:val="24"/>
        </w:rPr>
        <w:t> </w:t>
      </w:r>
      <w:r w:rsidR="00FA7DBD" w:rsidRPr="007950F2">
        <w:rPr>
          <w:rFonts w:hAnsi="Times New Roman" w:cs="Times New Roman"/>
          <w:color w:val="000000"/>
          <w:sz w:val="24"/>
          <w:szCs w:val="24"/>
          <w:lang w:val="ru-RU"/>
        </w:rPr>
        <w:t>родителями и</w:t>
      </w:r>
      <w:r w:rsidR="00FA7DBD">
        <w:rPr>
          <w:rFonts w:hAnsi="Times New Roman" w:cs="Times New Roman"/>
          <w:color w:val="000000"/>
          <w:sz w:val="24"/>
          <w:szCs w:val="24"/>
        </w:rPr>
        <w:t> </w:t>
      </w:r>
      <w:r w:rsidR="00FA7DBD" w:rsidRPr="007950F2">
        <w:rPr>
          <w:rFonts w:hAnsi="Times New Roman" w:cs="Times New Roman"/>
          <w:color w:val="000000"/>
          <w:sz w:val="24"/>
          <w:szCs w:val="24"/>
          <w:lang w:val="ru-RU"/>
        </w:rPr>
        <w:t>воспитанниками;</w:t>
      </w:r>
    </w:p>
    <w:p w14:paraId="2677C0BA" w14:textId="643FCB04" w:rsidR="005D7509" w:rsidRDefault="00D6792B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17</w:t>
      </w:r>
      <w:r w:rsidR="00FA7DBD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="00FA7DBD">
        <w:rPr>
          <w:rFonts w:hAnsi="Times New Roman" w:cs="Times New Roman"/>
          <w:color w:val="000000"/>
          <w:sz w:val="24"/>
          <w:szCs w:val="24"/>
        </w:rPr>
        <w:t>индивидуальны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="00FA7DBD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A7DBD">
        <w:rPr>
          <w:rFonts w:hAnsi="Times New Roman" w:cs="Times New Roman"/>
          <w:color w:val="000000"/>
          <w:sz w:val="24"/>
          <w:szCs w:val="24"/>
        </w:rPr>
        <w:t>консультаци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r w:rsidR="00FA7DBD">
        <w:rPr>
          <w:rFonts w:hAnsi="Times New Roman" w:cs="Times New Roman"/>
          <w:color w:val="000000"/>
          <w:sz w:val="24"/>
          <w:szCs w:val="24"/>
        </w:rPr>
        <w:t xml:space="preserve"> с </w:t>
      </w:r>
      <w:proofErr w:type="spellStart"/>
      <w:r w:rsidR="00FA7DBD">
        <w:rPr>
          <w:rFonts w:hAnsi="Times New Roman" w:cs="Times New Roman"/>
          <w:color w:val="000000"/>
          <w:sz w:val="24"/>
          <w:szCs w:val="24"/>
        </w:rPr>
        <w:t>родителями</w:t>
      </w:r>
      <w:proofErr w:type="spellEnd"/>
      <w:r w:rsidR="00FA7DBD">
        <w:rPr>
          <w:rFonts w:hAnsi="Times New Roman" w:cs="Times New Roman"/>
          <w:color w:val="000000"/>
          <w:sz w:val="24"/>
          <w:szCs w:val="24"/>
        </w:rPr>
        <w:t>;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B296C38" w14:textId="2F1B186F" w:rsidR="005D7509" w:rsidRDefault="00D6792B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A7DBD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="00FA7DBD">
        <w:rPr>
          <w:rFonts w:hAnsi="Times New Roman" w:cs="Times New Roman"/>
          <w:color w:val="000000"/>
          <w:sz w:val="24"/>
          <w:szCs w:val="24"/>
        </w:rPr>
        <w:t>тренингов</w:t>
      </w:r>
      <w:proofErr w:type="spellEnd"/>
      <w:r w:rsidR="00FA7DBD">
        <w:rPr>
          <w:rFonts w:hAnsi="Times New Roman" w:cs="Times New Roman"/>
          <w:color w:val="000000"/>
          <w:sz w:val="24"/>
          <w:szCs w:val="24"/>
        </w:rPr>
        <w:t xml:space="preserve"> с </w:t>
      </w:r>
      <w:proofErr w:type="spellStart"/>
      <w:r w:rsidR="00FA7DBD">
        <w:rPr>
          <w:rFonts w:hAnsi="Times New Roman" w:cs="Times New Roman"/>
          <w:color w:val="000000"/>
          <w:sz w:val="24"/>
          <w:szCs w:val="24"/>
        </w:rPr>
        <w:t>родителями</w:t>
      </w:r>
      <w:proofErr w:type="spellEnd"/>
      <w:r w:rsidR="00FA7DBD">
        <w:rPr>
          <w:rFonts w:hAnsi="Times New Roman" w:cs="Times New Roman"/>
          <w:color w:val="000000"/>
          <w:sz w:val="24"/>
          <w:szCs w:val="24"/>
        </w:rPr>
        <w:t>.</w:t>
      </w:r>
    </w:p>
    <w:p w14:paraId="5F299993" w14:textId="455FDA1C" w:rsidR="005D7509" w:rsidRPr="00D6792B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течение года проводилась систематическая работа, направленная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сохранение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укрепление физического, психического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эмоционального здоровья детей, на профилактику нарушений осанки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плоскостопия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детей. Педагоги </w:t>
      </w:r>
      <w:r w:rsidR="00D6792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етского сада ежегодно при организации образовательного процесса учитывают уровень здоровья детей 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строят образовательную деятельность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учетом здоровья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индивидуальных особенностей детей.</w:t>
      </w:r>
      <w:r w:rsidRPr="007950F2">
        <w:rPr>
          <w:lang w:val="ru-RU"/>
        </w:rPr>
        <w:br/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физическом развитии дошкольников основными задачами для </w:t>
      </w:r>
      <w:r w:rsidR="00D6792B">
        <w:rPr>
          <w:rFonts w:hAnsi="Times New Roman" w:cs="Times New Roman"/>
          <w:color w:val="000000"/>
          <w:sz w:val="24"/>
          <w:szCs w:val="24"/>
          <w:lang w:val="ru-RU"/>
        </w:rPr>
        <w:t>нас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являются охрана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укрепление физического, психического здоровья детей,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том числе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эмоционального благополучия. </w:t>
      </w:r>
      <w:r w:rsidRPr="00D6792B">
        <w:rPr>
          <w:rFonts w:hAnsi="Times New Roman" w:cs="Times New Roman"/>
          <w:color w:val="000000"/>
          <w:sz w:val="24"/>
          <w:szCs w:val="24"/>
          <w:lang w:val="ru-RU"/>
        </w:rPr>
        <w:t>Оздоровительный процесс включает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792B">
        <w:rPr>
          <w:rFonts w:hAnsi="Times New Roman" w:cs="Times New Roman"/>
          <w:color w:val="000000"/>
          <w:sz w:val="24"/>
          <w:szCs w:val="24"/>
          <w:lang w:val="ru-RU"/>
        </w:rPr>
        <w:t>себя:</w:t>
      </w:r>
    </w:p>
    <w:p w14:paraId="59F5988F" w14:textId="77777777" w:rsidR="005D7509" w:rsidRDefault="00FA7DBD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профилактические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оздоровительные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мероприятия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68159B7A" w14:textId="0E4BC5DE" w:rsidR="005D7509" w:rsidRPr="007950F2" w:rsidRDefault="00FA7DBD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организацию рационального питания (</w:t>
      </w:r>
      <w:r w:rsidR="00D6792B">
        <w:rPr>
          <w:rFonts w:hAnsi="Times New Roman" w:cs="Times New Roman"/>
          <w:color w:val="000000"/>
          <w:sz w:val="24"/>
          <w:szCs w:val="24"/>
          <w:lang w:val="ru-RU"/>
        </w:rPr>
        <w:t>пяти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разовый режим питания);</w:t>
      </w:r>
    </w:p>
    <w:p w14:paraId="1FFA77AE" w14:textId="77777777" w:rsidR="005D7509" w:rsidRPr="007950F2" w:rsidRDefault="00FA7DBD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санитарно-гигиенические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противоэпидемиологические мероприятия;</w:t>
      </w:r>
    </w:p>
    <w:p w14:paraId="66CE1850" w14:textId="77777777" w:rsidR="005D7509" w:rsidRDefault="00FA7DBD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двигательную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активность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0B87A78E" w14:textId="77777777" w:rsidR="005D7509" w:rsidRDefault="00FA7DBD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комплекс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закаливающих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мероприятий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6E33BB0A" w14:textId="77777777" w:rsidR="005D7509" w:rsidRPr="007950F2" w:rsidRDefault="00FA7DBD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использование </w:t>
      </w:r>
      <w:proofErr w:type="spellStart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здоровьесберегающих</w:t>
      </w:r>
      <w:proofErr w:type="spellEnd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технологий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методик (дыхательные гимнастики, индивидуальные физические упражнения, 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сухом бассейне);</w:t>
      </w:r>
    </w:p>
    <w:p w14:paraId="519B6146" w14:textId="77777777" w:rsidR="005D7509" w:rsidRDefault="00FA7DBD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режим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проветривания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кварцевания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50EF90F9" w14:textId="4B40F049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Благодаря созданию медико-педагогических условий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системе оздоровительных мероприятий показатели физического здоровья детей улучшились.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первой группой здоровья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– </w:t>
      </w:r>
      <w:r w:rsidR="0098040B">
        <w:rPr>
          <w:rFonts w:hAnsi="Times New Roman" w:cs="Times New Roman"/>
          <w:color w:val="000000"/>
          <w:sz w:val="24"/>
          <w:szCs w:val="24"/>
          <w:lang w:val="ru-RU"/>
        </w:rPr>
        <w:t>90</w:t>
      </w:r>
      <w:r w:rsidRPr="00D26B74">
        <w:rPr>
          <w:rFonts w:hAnsi="Times New Roman" w:cs="Times New Roman"/>
          <w:color w:val="000000"/>
          <w:sz w:val="24"/>
          <w:szCs w:val="24"/>
        </w:rPr>
        <w:t> </w:t>
      </w:r>
      <w:r w:rsidRPr="00D26B74">
        <w:rPr>
          <w:rFonts w:hAnsi="Times New Roman" w:cs="Times New Roman"/>
          <w:color w:val="000000"/>
          <w:sz w:val="24"/>
          <w:szCs w:val="24"/>
          <w:lang w:val="ru-RU"/>
        </w:rPr>
        <w:t>человек (22,3%), со</w:t>
      </w:r>
      <w:r w:rsidRPr="00D26B74">
        <w:rPr>
          <w:rFonts w:hAnsi="Times New Roman" w:cs="Times New Roman"/>
          <w:color w:val="000000"/>
          <w:sz w:val="24"/>
          <w:szCs w:val="24"/>
        </w:rPr>
        <w:t> </w:t>
      </w:r>
      <w:r w:rsidRPr="00D26B74">
        <w:rPr>
          <w:rFonts w:hAnsi="Times New Roman" w:cs="Times New Roman"/>
          <w:color w:val="000000"/>
          <w:sz w:val="24"/>
          <w:szCs w:val="24"/>
          <w:lang w:val="ru-RU"/>
        </w:rPr>
        <w:t>второй группой здоровья</w:t>
      </w:r>
      <w:r w:rsidRPr="00D26B74">
        <w:rPr>
          <w:rFonts w:hAnsi="Times New Roman" w:cs="Times New Roman"/>
          <w:color w:val="000000"/>
          <w:sz w:val="24"/>
          <w:szCs w:val="24"/>
        </w:rPr>
        <w:t> </w:t>
      </w:r>
      <w:r w:rsidRPr="00D26B74">
        <w:rPr>
          <w:rFonts w:hAnsi="Times New Roman" w:cs="Times New Roman"/>
          <w:color w:val="000000"/>
          <w:sz w:val="24"/>
          <w:szCs w:val="24"/>
          <w:lang w:val="ru-RU"/>
        </w:rPr>
        <w:t xml:space="preserve">– </w:t>
      </w:r>
      <w:r w:rsidR="0098040B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 w:rsidRPr="00D26B74">
        <w:rPr>
          <w:rFonts w:hAnsi="Times New Roman" w:cs="Times New Roman"/>
          <w:color w:val="000000"/>
          <w:sz w:val="24"/>
          <w:szCs w:val="24"/>
          <w:lang w:val="ru-RU"/>
        </w:rPr>
        <w:t>5 (</w:t>
      </w:r>
      <w:r w:rsidR="0098040B">
        <w:rPr>
          <w:rFonts w:hAnsi="Times New Roman" w:cs="Times New Roman"/>
          <w:color w:val="000000"/>
          <w:sz w:val="24"/>
          <w:szCs w:val="24"/>
          <w:lang w:val="ru-RU"/>
        </w:rPr>
        <w:t>49</w:t>
      </w:r>
      <w:r w:rsidRPr="00D26B74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98040B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D26B74">
        <w:rPr>
          <w:rFonts w:hAnsi="Times New Roman" w:cs="Times New Roman"/>
          <w:color w:val="000000"/>
          <w:sz w:val="24"/>
          <w:szCs w:val="24"/>
          <w:lang w:val="ru-RU"/>
        </w:rPr>
        <w:t>%), с</w:t>
      </w:r>
      <w:r w:rsidRPr="00D26B74">
        <w:rPr>
          <w:rFonts w:hAnsi="Times New Roman" w:cs="Times New Roman"/>
          <w:color w:val="000000"/>
          <w:sz w:val="24"/>
          <w:szCs w:val="24"/>
        </w:rPr>
        <w:t> </w:t>
      </w:r>
      <w:r w:rsidRPr="00D26B74">
        <w:rPr>
          <w:rFonts w:hAnsi="Times New Roman" w:cs="Times New Roman"/>
          <w:color w:val="000000"/>
          <w:sz w:val="24"/>
          <w:szCs w:val="24"/>
          <w:lang w:val="ru-RU"/>
        </w:rPr>
        <w:t>третьей</w:t>
      </w:r>
      <w:r w:rsidRPr="00D26B74">
        <w:rPr>
          <w:rFonts w:hAnsi="Times New Roman" w:cs="Times New Roman"/>
          <w:color w:val="000000"/>
          <w:sz w:val="24"/>
          <w:szCs w:val="24"/>
        </w:rPr>
        <w:t> </w:t>
      </w:r>
      <w:r w:rsidRPr="00D26B74">
        <w:rPr>
          <w:rFonts w:hAnsi="Times New Roman" w:cs="Times New Roman"/>
          <w:color w:val="000000"/>
          <w:sz w:val="24"/>
          <w:szCs w:val="24"/>
          <w:lang w:val="ru-RU"/>
        </w:rPr>
        <w:t xml:space="preserve">– </w:t>
      </w:r>
      <w:r w:rsidR="0098040B">
        <w:rPr>
          <w:rFonts w:hAnsi="Times New Roman" w:cs="Times New Roman"/>
          <w:color w:val="000000"/>
          <w:sz w:val="24"/>
          <w:szCs w:val="24"/>
          <w:lang w:val="ru-RU"/>
        </w:rPr>
        <w:t>42</w:t>
      </w:r>
      <w:r w:rsidRPr="00D26B74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98040B">
        <w:rPr>
          <w:rFonts w:hAnsi="Times New Roman" w:cs="Times New Roman"/>
          <w:color w:val="000000"/>
          <w:sz w:val="24"/>
          <w:szCs w:val="24"/>
          <w:lang w:val="ru-RU"/>
        </w:rPr>
        <w:t>12,8</w:t>
      </w:r>
      <w:r w:rsidRPr="00D26B74">
        <w:rPr>
          <w:rFonts w:hAnsi="Times New Roman" w:cs="Times New Roman"/>
          <w:color w:val="000000"/>
          <w:sz w:val="24"/>
          <w:szCs w:val="24"/>
          <w:lang w:val="ru-RU"/>
        </w:rPr>
        <w:t>%), с</w:t>
      </w:r>
      <w:r w:rsidRPr="00D26B74">
        <w:rPr>
          <w:rFonts w:hAnsi="Times New Roman" w:cs="Times New Roman"/>
          <w:color w:val="000000"/>
          <w:sz w:val="24"/>
          <w:szCs w:val="24"/>
        </w:rPr>
        <w:t> </w:t>
      </w:r>
      <w:r w:rsidRPr="00D26B74">
        <w:rPr>
          <w:rFonts w:hAnsi="Times New Roman" w:cs="Times New Roman"/>
          <w:color w:val="000000"/>
          <w:sz w:val="24"/>
          <w:szCs w:val="24"/>
          <w:lang w:val="ru-RU"/>
        </w:rPr>
        <w:t>четвертой</w:t>
      </w:r>
      <w:r w:rsidRPr="00D26B74">
        <w:rPr>
          <w:rFonts w:hAnsi="Times New Roman" w:cs="Times New Roman"/>
          <w:color w:val="000000"/>
          <w:sz w:val="24"/>
          <w:szCs w:val="24"/>
        </w:rPr>
        <w:t> </w:t>
      </w:r>
      <w:r w:rsidRPr="00D26B74">
        <w:rPr>
          <w:rFonts w:hAnsi="Times New Roman" w:cs="Times New Roman"/>
          <w:color w:val="000000"/>
          <w:sz w:val="24"/>
          <w:szCs w:val="24"/>
          <w:lang w:val="ru-RU"/>
        </w:rPr>
        <w:t>– 3 (0,8%)</w:t>
      </w:r>
      <w:r w:rsidR="0098040B">
        <w:rPr>
          <w:rFonts w:hAnsi="Times New Roman" w:cs="Times New Roman"/>
          <w:color w:val="000000"/>
          <w:sz w:val="24"/>
          <w:szCs w:val="24"/>
          <w:lang w:val="ru-RU"/>
        </w:rPr>
        <w:t>, с пятой – 4 (1%)</w:t>
      </w:r>
    </w:p>
    <w:p w14:paraId="1199726F" w14:textId="154F0FB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Формирование основ безопасного поведения у дошкольников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. На заседании установочного педагогического совета был рассмотрен и утвержден план работы по формированию основ безопасного поведения в возрастных группах. В течение полугодия в рамках реализации плана были проведены </w:t>
      </w:r>
      <w:proofErr w:type="spellStart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тематиче</w:t>
      </w:r>
      <w:proofErr w:type="spellEnd"/>
      <w:r w:rsidR="0098040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ские</w:t>
      </w:r>
      <w:proofErr w:type="spellEnd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мероприятия с участием родителей воспитанников. Среди них: акции, досуги и развлечения, физкультурные мероприятия. Для родителей – семинары-дискуссии «Знаем ПДД», «Отдыхаем в лесу»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и т. д. Также в рамках тематической недели «Детям о безопасности» был организован смотр-конкурс плакатов «Осторожно, опасность», где дошкольники </w:t>
      </w:r>
      <w:r w:rsidR="002E2C70" w:rsidRPr="007950F2">
        <w:rPr>
          <w:rFonts w:hAnsi="Times New Roman" w:cs="Times New Roman"/>
          <w:color w:val="000000"/>
          <w:sz w:val="24"/>
          <w:szCs w:val="24"/>
          <w:lang w:val="ru-RU"/>
        </w:rPr>
        <w:t>защищали</w:t>
      </w:r>
      <w:r w:rsidR="002E2C7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E2C70" w:rsidRPr="007950F2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в форме проектов.</w:t>
      </w:r>
    </w:p>
    <w:p w14:paraId="46C7B4DC" w14:textId="45929555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 рамках физического развития проводятся образовательно-досуговые мероприятия: «</w:t>
      </w:r>
      <w:r w:rsidR="001B2A95">
        <w:rPr>
          <w:rFonts w:hAnsi="Times New Roman" w:cs="Times New Roman"/>
          <w:color w:val="000000"/>
          <w:sz w:val="24"/>
          <w:szCs w:val="24"/>
          <w:lang w:val="ru-RU"/>
        </w:rPr>
        <w:t>Пама, мама, я- спортивная семья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», «Кубок Победы» – согласно календарному плану воспитательной работы </w:t>
      </w:r>
      <w:r w:rsidR="001B2A95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етского сада. Также в возрастных группах проводятся Дни здоровья с участием родителей. </w:t>
      </w:r>
    </w:p>
    <w:p w14:paraId="76724006" w14:textId="7777777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Вывешивание Государственного символа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. В 2024 году в рамках патриотического воспитания осуществлялась работа по формированию представлений о государственной символике РФ: изучение государственных символов: герба, флага и гимна РФ. Деятельность была направлена на формирование у дошкольников ответственного отношения к государственным символам страны.</w:t>
      </w:r>
    </w:p>
    <w:p w14:paraId="3FB364D2" w14:textId="7777777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Сопровождение воспитанников – детей участников СВО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. С учетом рекомендаций </w:t>
      </w:r>
      <w:proofErr w:type="spellStart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и годового плана работы ДОО педагог-психолог оказывал адресную помощь воспитаннику старшей группы, родители которого являются участниками специальной военной операции (СВО). Комплексную психологическую помощь специалист оказывал на основании согласия родителей.</w:t>
      </w:r>
    </w:p>
    <w:p w14:paraId="1BD1D685" w14:textId="64BCDCC6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 семьи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. Во исполнение Указа Президента от 22.11.2023 № 875 на педагогическом совете был рассмотрен и согласован план мероприятий, приуроченных к Году семьи. В течение года со всеми участниками образовательных отношений были проведены тематические мероприятия. Так, в рамках реализации плана с дошкольниками 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проводились тематические беседы и занятия, на которых педагоги рассказывали о семейных традициях, значениях. </w:t>
      </w:r>
    </w:p>
    <w:p w14:paraId="5C1F76F2" w14:textId="7E973BD1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С родителями воспитанников были организованы тематические выставки в разных форматах. Например, очные выставки фотографий «Моя семья, мое богатство». Чтобы повысить общественный престиж и статус семьи, был организован конкурс чтецов среди воспитанников </w:t>
      </w:r>
      <w:r w:rsidR="002E2C70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етского сада «Моя семья, о ней слагаю я»</w:t>
      </w:r>
      <w:r w:rsidR="002E2C7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E22F875" w14:textId="1619E457" w:rsidR="005D7509" w:rsidRPr="007950F2" w:rsidRDefault="002E2C70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группах б</w:t>
      </w:r>
      <w:r w:rsidR="00FA7DBD"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ыл реализован совместный проект «Генеалогическое древо моей семьи» совместно с детьми, педагогами и родителями. Такой проект помог сформировать у дошкольников и родителей уважительное отношение к традиционным семейным ценностям, а также укрепить связь между поколениями, оптимизировать детско-родительские отношения. </w:t>
      </w:r>
    </w:p>
    <w:p w14:paraId="5EA27279" w14:textId="7A59A8AE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С педагогическими работниками также проводилась плодотворная работа. В течение года согласно плану мероприятий организовывались тематические семинары, тренинги. Педагоги участвовали в конкурсах профессионального мастерства. </w:t>
      </w:r>
    </w:p>
    <w:p w14:paraId="190E8139" w14:textId="5AE79DBC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Вывод: воспитательно-образовательный процесс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E2C70">
        <w:rPr>
          <w:rFonts w:hAnsi="Times New Roman" w:cs="Times New Roman"/>
          <w:color w:val="000000"/>
          <w:sz w:val="24"/>
          <w:szCs w:val="24"/>
          <w:lang w:val="ru-RU"/>
        </w:rPr>
        <w:t>нашем д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етском саду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учетом требований санитарно-гигиенического режима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дошкольных учреждениях. Выполнение детьми программы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хорошем уровне. Годовые задачи реализованы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полном объеме.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E2C70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етском саду систематически организуются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проводятся различные тематические мероприятия. Содержание воспитательно-образовательной работы соответствует требованиям социального заказа (родителей), обеспечивает развитие детей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счет использования образовательной программы. Организация педагогического процесса отмечается гибкостью, ориентированностью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возрастные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индивидуальные особенности детей, что позволяет осуществить личностно ориентированный подход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детям.</w:t>
      </w:r>
    </w:p>
    <w:p w14:paraId="5C802572" w14:textId="77777777" w:rsidR="005D7509" w:rsidRPr="007950F2" w:rsidRDefault="00FA7DB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7950F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</w:p>
    <w:p w14:paraId="197E674D" w14:textId="3F4FF166" w:rsidR="005D7509" w:rsidRPr="00B7557C" w:rsidRDefault="00CC1E70" w:rsidP="00CC1E7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2E2C70">
        <w:rPr>
          <w:rFonts w:hAnsi="Times New Roman" w:cs="Times New Roman"/>
          <w:color w:val="000000"/>
          <w:sz w:val="24"/>
          <w:szCs w:val="24"/>
          <w:lang w:val="ru-RU"/>
        </w:rPr>
        <w:t>МБДОУ №35 «Алые паруса»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 w:rsidR="00FA7DBD"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сего работают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44</w:t>
      </w:r>
      <w:r w:rsidR="00FA7DBD">
        <w:rPr>
          <w:rFonts w:hAnsi="Times New Roman" w:cs="Times New Roman"/>
          <w:color w:val="000000"/>
          <w:sz w:val="24"/>
          <w:szCs w:val="24"/>
        </w:rPr>
        <w:t> </w:t>
      </w:r>
      <w:r w:rsidR="00FA7DBD" w:rsidRPr="007950F2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FA7DBD" w:rsidRPr="007950F2">
        <w:rPr>
          <w:rFonts w:hAnsi="Times New Roman" w:cs="Times New Roman"/>
          <w:color w:val="000000"/>
          <w:sz w:val="24"/>
          <w:szCs w:val="24"/>
          <w:lang w:val="ru-RU"/>
        </w:rPr>
        <w:t>. Педагогический коллектив Детского сада насчитывает 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="00FA7DBD">
        <w:rPr>
          <w:rFonts w:hAnsi="Times New Roman" w:cs="Times New Roman"/>
          <w:color w:val="000000"/>
          <w:sz w:val="24"/>
          <w:szCs w:val="24"/>
        </w:rPr>
        <w:t> </w:t>
      </w:r>
      <w:r w:rsidR="00FA7DBD"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специалистов. </w:t>
      </w:r>
    </w:p>
    <w:p w14:paraId="214DAAA0" w14:textId="7777777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год педагогические работники прошли аттестацию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получили:</w:t>
      </w:r>
    </w:p>
    <w:p w14:paraId="3B9771B3" w14:textId="4B84C6AF" w:rsidR="005D7509" w:rsidRPr="00CC1E70" w:rsidRDefault="00FA7DBD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C1E70">
        <w:rPr>
          <w:rFonts w:hAnsi="Times New Roman" w:cs="Times New Roman"/>
          <w:color w:val="000000"/>
          <w:sz w:val="24"/>
          <w:szCs w:val="24"/>
          <w:lang w:val="ru-RU"/>
        </w:rPr>
        <w:t>высшую квалификационную категорию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1E70">
        <w:rPr>
          <w:rFonts w:hAnsi="Times New Roman" w:cs="Times New Roman"/>
          <w:color w:val="000000"/>
          <w:sz w:val="24"/>
          <w:szCs w:val="24"/>
          <w:lang w:val="ru-RU"/>
        </w:rPr>
        <w:t xml:space="preserve">– </w:t>
      </w:r>
      <w:proofErr w:type="gramStart"/>
      <w:r w:rsidR="00CC1E70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CC1E70">
        <w:rPr>
          <w:rFonts w:hAnsi="Times New Roman" w:cs="Times New Roman"/>
          <w:color w:val="000000"/>
          <w:sz w:val="24"/>
          <w:szCs w:val="24"/>
          <w:lang w:val="ru-RU"/>
        </w:rPr>
        <w:t xml:space="preserve"> учитель</w:t>
      </w:r>
      <w:proofErr w:type="gramEnd"/>
      <w:r w:rsidR="00CC1E70">
        <w:rPr>
          <w:rFonts w:hAnsi="Times New Roman" w:cs="Times New Roman"/>
          <w:color w:val="000000"/>
          <w:sz w:val="24"/>
          <w:szCs w:val="24"/>
          <w:lang w:val="ru-RU"/>
        </w:rPr>
        <w:t xml:space="preserve"> логопед</w:t>
      </w:r>
    </w:p>
    <w:p w14:paraId="3BF1B4FF" w14:textId="77777777" w:rsidR="005D7509" w:rsidRDefault="00FA7DBD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первую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квалификационную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категорию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– 4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воспитателя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42B973BA" w14:textId="494C0448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Курсы повышения квалификации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прошли </w:t>
      </w:r>
      <w:r w:rsidR="00CC1E70">
        <w:rPr>
          <w:rFonts w:hAnsi="Times New Roman" w:cs="Times New Roman"/>
          <w:color w:val="000000"/>
          <w:sz w:val="24"/>
          <w:szCs w:val="24"/>
          <w:lang w:val="ru-RU"/>
        </w:rPr>
        <w:t>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работников </w:t>
      </w:r>
      <w:r w:rsidR="00CC1E70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етского сада,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них </w:t>
      </w:r>
      <w:r w:rsidR="00CC1E70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педагогов.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CC1E70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.12.2024 </w:t>
      </w:r>
      <w:r w:rsidR="00CC1E70">
        <w:rPr>
          <w:rFonts w:hAnsi="Times New Roman" w:cs="Times New Roman"/>
          <w:color w:val="000000"/>
          <w:sz w:val="24"/>
          <w:szCs w:val="24"/>
          <w:lang w:val="ru-RU"/>
        </w:rPr>
        <w:t>четыре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педагога проходят 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вузах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педагогическим специальностям</w:t>
      </w:r>
      <w:r w:rsidR="00CC1E70">
        <w:rPr>
          <w:rFonts w:hAnsi="Times New Roman" w:cs="Times New Roman"/>
          <w:color w:val="000000"/>
          <w:sz w:val="24"/>
          <w:szCs w:val="24"/>
          <w:lang w:val="ru-RU"/>
        </w:rPr>
        <w:t>, 2 педагога и 2 младших воспитателя получают переквалификацию на воспитателя и логопеда.</w:t>
      </w:r>
    </w:p>
    <w:p w14:paraId="5F997F49" w14:textId="5297954A" w:rsidR="005D7509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Распределение педагогических работников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возрасту, человек</w:t>
      </w:r>
    </w:p>
    <w:p w14:paraId="1EB4EFC2" w14:textId="03DA8713" w:rsidR="005D7509" w:rsidRPr="00C22CCC" w:rsidRDefault="00C22CCC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/>
        </w:rPr>
        <w:lastRenderedPageBreak/>
        <w:drawing>
          <wp:inline distT="0" distB="0" distL="0" distR="0" wp14:anchorId="72DA6057" wp14:editId="210C70D2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55B2D2E" w14:textId="1453236F" w:rsidR="00C22CCC" w:rsidRDefault="00C22CC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Гистограмма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характеристиками кадрового состава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етского сада</w:t>
      </w:r>
    </w:p>
    <w:p w14:paraId="2583C4E3" w14:textId="283C571C" w:rsidR="005D7509" w:rsidRPr="00A071F1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итогам 2024 года </w:t>
      </w:r>
      <w:r w:rsidR="00C22CCC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етский сад перешел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применение профессиональных стандартов.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C22CCC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педагогических работников </w:t>
      </w:r>
      <w:r w:rsidR="00C22CCC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етского сада все соответствуют квалификационным требованиям </w:t>
      </w:r>
      <w:proofErr w:type="spellStart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профстандарта</w:t>
      </w:r>
      <w:proofErr w:type="spellEnd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«Педагог».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должностные инструкции соответствуют трудовым функциям, установленным </w:t>
      </w:r>
      <w:proofErr w:type="spellStart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профстандартом</w:t>
      </w:r>
      <w:proofErr w:type="spellEnd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«Педагог».</w:t>
      </w:r>
    </w:p>
    <w:p w14:paraId="667BA02E" w14:textId="7777777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Согласно плану методической работы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рамках повышения компетенции педагогов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вопросам реализации ФОП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были организованы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проведены следующие мероприятия:</w:t>
      </w:r>
    </w:p>
    <w:p w14:paraId="2FBCFB2D" w14:textId="77777777" w:rsidR="005D7509" w:rsidRPr="007950F2" w:rsidRDefault="00FA7DBD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круглый стол «Обновленная 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ДО: вопросы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ответы»;</w:t>
      </w:r>
    </w:p>
    <w:p w14:paraId="7FFCA77D" w14:textId="54831351" w:rsidR="005D7509" w:rsidRDefault="00FA7DBD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взаимопосещение</w:t>
      </w:r>
      <w:proofErr w:type="spellEnd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вопросам подбора форм совместной деятельности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учетом ФОП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ДО;</w:t>
      </w:r>
    </w:p>
    <w:p w14:paraId="4388FAE5" w14:textId="2ABC1EAF" w:rsidR="00C22CCC" w:rsidRDefault="00C22CCC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мастер классы, открытые занятия</w:t>
      </w:r>
    </w:p>
    <w:p w14:paraId="0DF1E2A3" w14:textId="2F4BA73D" w:rsidR="00C22CCC" w:rsidRDefault="00C22CCC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участие педагогов в профессиональных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кокурсов</w:t>
      </w:r>
      <w:proofErr w:type="spellEnd"/>
    </w:p>
    <w:p w14:paraId="02000F3A" w14:textId="14A2B7AA" w:rsidR="00C22CCC" w:rsidRPr="00C22CCC" w:rsidRDefault="00C22CCC" w:rsidP="00C22CCC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повышения квалификации</w:t>
      </w:r>
    </w:p>
    <w:p w14:paraId="24FB1BF8" w14:textId="7777777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Педагоги повышают свой профессиональный уровень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КПК, конкурсах профессионального мастерства, стажировках, эффективно участвуют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работе методических объединений, знакомятся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опытом работы своих коллег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других дошкольных учреждений,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также </w:t>
      </w:r>
      <w:proofErr w:type="spellStart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саморазвиваются</w:t>
      </w:r>
      <w:proofErr w:type="spellEnd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. Данные мероприятия создают условия для повышения качества реализации образовательной программы.</w:t>
      </w:r>
    </w:p>
    <w:p w14:paraId="6D85BCBD" w14:textId="77777777" w:rsidR="00C22CCC" w:rsidRPr="00C22CCC" w:rsidRDefault="00C22CCC" w:rsidP="00C22CCC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</w:pPr>
      <w:r w:rsidRPr="00C22CC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Результативность участия педагогов в конкурсах различного уровня 2024</w:t>
      </w:r>
    </w:p>
    <w:p w14:paraId="3EA68876" w14:textId="4B8D197D" w:rsidR="00C22CCC" w:rsidRPr="00C22CCC" w:rsidRDefault="00C22CCC" w:rsidP="00C22CCC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22CC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Федеральный</w:t>
      </w:r>
    </w:p>
    <w:p w14:paraId="15CDF3B5" w14:textId="77777777" w:rsidR="00C22CCC" w:rsidRPr="00C22CCC" w:rsidRDefault="00C22CCC" w:rsidP="00C22CCC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22C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Всероссийский профессиональный конкурс «Лучший учитель родного языка и родной литературы - 2024» г. </w:t>
      </w:r>
      <w:proofErr w:type="gramStart"/>
      <w:r w:rsidRPr="00C22C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Казань,  Республика</w:t>
      </w:r>
      <w:proofErr w:type="gramEnd"/>
      <w:r w:rsidRPr="00C22C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Татарстан</w:t>
      </w:r>
    </w:p>
    <w:p w14:paraId="190B1C41" w14:textId="77777777" w:rsidR="00C22CCC" w:rsidRPr="00C22CCC" w:rsidRDefault="006A41CA" w:rsidP="00C22CCC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17" w:history="1"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://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t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me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proofErr w:type="spellStart"/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parusa</w:t>
        </w:r>
        <w:proofErr w:type="spellEnd"/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35/2145</w:t>
        </w:r>
      </w:hyperlink>
      <w:r w:rsidR="00C22CCC" w:rsidRPr="00C22C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5A47B79D" w14:textId="77777777" w:rsidR="00C22CCC" w:rsidRPr="00C22CCC" w:rsidRDefault="00C22CCC" w:rsidP="00C22CCC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22CCC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  <w:r w:rsidRPr="00C22C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Всероссийская массовая велосипедная гонка, посвященная Всемирному дню велосипедисту</w:t>
      </w:r>
    </w:p>
    <w:p w14:paraId="0C5BDF40" w14:textId="77777777" w:rsidR="00C22CCC" w:rsidRPr="00C22CCC" w:rsidRDefault="006A41CA" w:rsidP="00C22CCC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18" w:history="1"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://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bur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-35-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al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proofErr w:type="spellStart"/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tvoysadik</w:t>
        </w:r>
        <w:proofErr w:type="spellEnd"/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proofErr w:type="spellStart"/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ru</w:t>
        </w:r>
        <w:proofErr w:type="spellEnd"/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news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-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svc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item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?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id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=688755&amp;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lang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</w:t>
        </w:r>
        <w:proofErr w:type="spellStart"/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ru</w:t>
        </w:r>
        <w:proofErr w:type="spellEnd"/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&amp;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type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news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&amp;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site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_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type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school</w:t>
        </w:r>
      </w:hyperlink>
      <w:r w:rsidR="00C22CCC" w:rsidRPr="00C22C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3B904C3A" w14:textId="77777777" w:rsidR="00C22CCC" w:rsidRPr="00C22CCC" w:rsidRDefault="00C22CCC" w:rsidP="00C22CCC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22C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Байкальский молодежный форум 2024</w:t>
      </w:r>
    </w:p>
    <w:p w14:paraId="29C92CD5" w14:textId="77777777" w:rsidR="00C22CCC" w:rsidRPr="00C22CCC" w:rsidRDefault="006A41CA" w:rsidP="00C22CCC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19" w:history="1"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://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bur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-35-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al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proofErr w:type="spellStart"/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tvoysadik</w:t>
        </w:r>
        <w:proofErr w:type="spellEnd"/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proofErr w:type="spellStart"/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ru</w:t>
        </w:r>
        <w:proofErr w:type="spellEnd"/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news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-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svc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item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?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id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=717799&amp;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lang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</w:t>
        </w:r>
        <w:proofErr w:type="spellStart"/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ru</w:t>
        </w:r>
        <w:proofErr w:type="spellEnd"/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&amp;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type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news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&amp;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site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_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type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school</w:t>
        </w:r>
      </w:hyperlink>
      <w:r w:rsidR="00C22CCC" w:rsidRPr="00C22C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25C9A01A" w14:textId="61A84166" w:rsidR="00C22CCC" w:rsidRPr="00C22CCC" w:rsidRDefault="00C22CCC" w:rsidP="00C22CCC">
      <w:pPr>
        <w:shd w:val="clear" w:color="auto" w:fill="FFFFFF"/>
        <w:spacing w:before="0" w:beforeAutospacing="0" w:after="0" w:afterAutospacing="0"/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C22CCC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Региональный </w:t>
      </w:r>
    </w:p>
    <w:p w14:paraId="430FCC2E" w14:textId="77777777" w:rsidR="00C22CCC" w:rsidRPr="00C22CCC" w:rsidRDefault="00C22CCC" w:rsidP="00C22CCC">
      <w:pPr>
        <w:shd w:val="clear" w:color="auto" w:fill="FFFFFF"/>
        <w:spacing w:before="0" w:beforeAutospacing="0" w:after="0" w:afterAutospacing="0"/>
        <w:rPr>
          <w:rStyle w:val="a5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  <w:lang w:val="ru-RU"/>
        </w:rPr>
      </w:pPr>
      <w:proofErr w:type="spellStart"/>
      <w:r w:rsidRPr="00C22CCC">
        <w:rPr>
          <w:rStyle w:val="a5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  <w:lang w:val="ru-RU"/>
        </w:rPr>
        <w:t>Эрхим</w:t>
      </w:r>
      <w:proofErr w:type="spellEnd"/>
      <w:r w:rsidRPr="00C22CCC">
        <w:rPr>
          <w:rStyle w:val="a5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C22CCC">
        <w:rPr>
          <w:rStyle w:val="a5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  <w:lang w:val="ru-RU"/>
        </w:rPr>
        <w:t>хумуужуулэгшэ</w:t>
      </w:r>
      <w:proofErr w:type="spellEnd"/>
      <w:r w:rsidRPr="00C22CCC">
        <w:rPr>
          <w:rStyle w:val="a5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  <w:lang w:val="ru-RU"/>
        </w:rPr>
        <w:t xml:space="preserve"> – 2024 </w:t>
      </w:r>
    </w:p>
    <w:p w14:paraId="5018C62B" w14:textId="77777777" w:rsidR="00C22CCC" w:rsidRPr="00C22CCC" w:rsidRDefault="006A41CA" w:rsidP="00C22CCC">
      <w:pPr>
        <w:shd w:val="clear" w:color="auto" w:fill="FFFFFF"/>
        <w:spacing w:before="0" w:beforeAutospacing="0" w:after="0" w:afterAutospacing="0"/>
        <w:rPr>
          <w:rStyle w:val="a5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  <w:lang w:val="ru-RU"/>
        </w:rPr>
      </w:pPr>
      <w:hyperlink r:id="rId20" w:history="1"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bur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-35-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al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proofErr w:type="spellStart"/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tvoysadik</w:t>
        </w:r>
        <w:proofErr w:type="spellEnd"/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proofErr w:type="spellStart"/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ru</w:t>
        </w:r>
        <w:proofErr w:type="spellEnd"/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news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-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svc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item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?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id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=688727&amp;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lang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proofErr w:type="spellStart"/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ru</w:t>
        </w:r>
        <w:proofErr w:type="spellEnd"/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&amp;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type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news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&amp;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site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type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school</w:t>
        </w:r>
      </w:hyperlink>
      <w:r w:rsidR="00C22CCC" w:rsidRPr="00C22CCC">
        <w:rPr>
          <w:rStyle w:val="a5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  <w:lang w:val="ru-RU"/>
        </w:rPr>
        <w:t xml:space="preserve"> </w:t>
      </w:r>
    </w:p>
    <w:p w14:paraId="61774812" w14:textId="09EF734D" w:rsidR="00C22CCC" w:rsidRPr="00C22CCC" w:rsidRDefault="00C22CCC" w:rsidP="00C22CCC">
      <w:pPr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C22CCC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Муниципальный</w:t>
      </w:r>
    </w:p>
    <w:p w14:paraId="3814BC52" w14:textId="77777777" w:rsidR="00C22CCC" w:rsidRPr="00C22CCC" w:rsidRDefault="00C22CCC" w:rsidP="00C22CCC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22C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Фестиваль авторских развивающих игр и дидактических пособий «Сундучок успеха»</w:t>
      </w:r>
    </w:p>
    <w:p w14:paraId="0E897134" w14:textId="77777777" w:rsidR="00C22CCC" w:rsidRPr="00C22CCC" w:rsidRDefault="006A41CA" w:rsidP="00C22CCC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21" w:history="1"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://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bur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-35-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al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proofErr w:type="spellStart"/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tvoysadik</w:t>
        </w:r>
        <w:proofErr w:type="spellEnd"/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proofErr w:type="spellStart"/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ru</w:t>
        </w:r>
        <w:proofErr w:type="spellEnd"/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news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-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svc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item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?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id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=612281&amp;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lang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</w:t>
        </w:r>
        <w:proofErr w:type="spellStart"/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ru</w:t>
        </w:r>
        <w:proofErr w:type="spellEnd"/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&amp;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type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news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&amp;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site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_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type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=</w:t>
        </w:r>
        <w:r w:rsidR="00C22CCC" w:rsidRPr="00C22CC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school</w:t>
        </w:r>
      </w:hyperlink>
      <w:r w:rsidR="00C22CCC" w:rsidRPr="00C22C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49C8A272" w14:textId="77777777" w:rsidR="00C22CCC" w:rsidRPr="00C22CCC" w:rsidRDefault="00C22CCC" w:rsidP="00C22CCC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C22CCC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«За качественное исполнение песни» </w:t>
      </w:r>
    </w:p>
    <w:p w14:paraId="7C790B06" w14:textId="4AA8D9D8" w:rsidR="00A071F1" w:rsidRPr="00A071F1" w:rsidRDefault="006A41CA" w:rsidP="00A071F1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hyperlink r:id="rId22" w:history="1"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t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me</w:t>
        </w:r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proofErr w:type="spellStart"/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parusa</w:t>
        </w:r>
        <w:proofErr w:type="spellEnd"/>
        <w:r w:rsidR="00C22CCC" w:rsidRPr="00C22CC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35/2015</w:t>
        </w:r>
      </w:hyperlink>
      <w:r w:rsidR="00C22CCC" w:rsidRPr="00C22CCC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</w:p>
    <w:p w14:paraId="190CFE85" w14:textId="026E891D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Вывод:</w:t>
      </w:r>
      <w:r w:rsidR="00A071F1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gramStart"/>
      <w:r w:rsidR="00A071F1">
        <w:rPr>
          <w:rFonts w:hAnsi="Times New Roman" w:cs="Times New Roman"/>
          <w:color w:val="000000"/>
          <w:sz w:val="24"/>
          <w:szCs w:val="24"/>
          <w:lang w:val="ru-RU"/>
        </w:rPr>
        <w:t>МБДОУ  №</w:t>
      </w:r>
      <w:proofErr w:type="gramEnd"/>
      <w:r w:rsidR="00A071F1">
        <w:rPr>
          <w:rFonts w:hAnsi="Times New Roman" w:cs="Times New Roman"/>
          <w:color w:val="000000"/>
          <w:sz w:val="24"/>
          <w:szCs w:val="24"/>
          <w:lang w:val="ru-RU"/>
        </w:rPr>
        <w:t xml:space="preserve"> 35 «Алые паруса »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созданы кадровые условия, обеспечивающие качественную реализацию образовательной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требованиями обновления дошкольного образования.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учреждении созданы условия для непрерывного профессионального развития педагогических работников через систему методических мероприятий. Педагоги </w:t>
      </w:r>
      <w:proofErr w:type="gramStart"/>
      <w:r w:rsidR="00A071F1">
        <w:rPr>
          <w:rFonts w:hAnsi="Times New Roman" w:cs="Times New Roman"/>
          <w:color w:val="000000"/>
          <w:sz w:val="24"/>
          <w:szCs w:val="24"/>
          <w:lang w:val="ru-RU"/>
        </w:rPr>
        <w:t>МБДОУ  №</w:t>
      </w:r>
      <w:proofErr w:type="gramEnd"/>
      <w:r w:rsidR="00A071F1">
        <w:rPr>
          <w:rFonts w:hAnsi="Times New Roman" w:cs="Times New Roman"/>
          <w:color w:val="000000"/>
          <w:sz w:val="24"/>
          <w:szCs w:val="24"/>
          <w:lang w:val="ru-RU"/>
        </w:rPr>
        <w:t xml:space="preserve"> 35 «Алые паруса »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зарекомендовали себя как инициативный, творческий коллектив, умеющий найти индивидуальный подход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каждому ребенку, помочь раскрыть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развить его способности. Таким образом, система психолого-педагогического сопровождения педагогов, уровень профессиональной подготовленности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мастерства,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творческий потенциал, стремление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повышению своего теоретического уровня позволяют педагогам создать комфортные условия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группах, грамотно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успешно строить педагогический процесс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учетом требований ФГОС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ФОП ДО. Однако необходимо педагогам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узким специалистам более активно принимать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методических мероприятиях разного уровня, так как это, во-первых, учитывается при прохождении процедуры экспертизы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время аттестации педагогического работника,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во-вторых, играет большую роль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повышении рейтинга </w:t>
      </w:r>
      <w:r w:rsidR="00A071F1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етского сада.</w:t>
      </w:r>
    </w:p>
    <w:p w14:paraId="228CF295" w14:textId="77777777" w:rsidR="005D7509" w:rsidRPr="007950F2" w:rsidRDefault="00FA7DB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7950F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14:paraId="32F4994A" w14:textId="77777777" w:rsidR="001A77FC" w:rsidRPr="001A77FC" w:rsidRDefault="001A77FC" w:rsidP="001A77F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77FC">
        <w:rPr>
          <w:rFonts w:hAnsi="Times New Roman" w:cs="Times New Roman"/>
          <w:color w:val="000000"/>
          <w:sz w:val="24"/>
          <w:szCs w:val="24"/>
          <w:lang w:val="ru-RU"/>
        </w:rPr>
        <w:t>Библиотечно-информационное обеспечение в МБДОУ «Детский сад № 35» регулируется Положением о библиотеке ДОО и размещено в методическом кабинете.</w:t>
      </w:r>
    </w:p>
    <w:p w14:paraId="6CA98BF0" w14:textId="77777777" w:rsidR="001A77FC" w:rsidRPr="001A77FC" w:rsidRDefault="001A77FC" w:rsidP="001A77F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77FC">
        <w:rPr>
          <w:rFonts w:hAnsi="Times New Roman" w:cs="Times New Roman"/>
          <w:color w:val="000000"/>
          <w:sz w:val="24"/>
          <w:szCs w:val="24"/>
          <w:lang w:val="ru-RU"/>
        </w:rPr>
        <w:t>С библиотечно-информационными ресурсами осуществлялась деятельность участников   образовательного процесса на различных носителях:</w:t>
      </w:r>
    </w:p>
    <w:p w14:paraId="3F6A7125" w14:textId="441331D8" w:rsidR="001A77FC" w:rsidRPr="001A77FC" w:rsidRDefault="001A77FC" w:rsidP="001A77F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77FC">
        <w:rPr>
          <w:rFonts w:hAnsi="Times New Roman" w:cs="Times New Roman"/>
          <w:color w:val="000000"/>
          <w:sz w:val="24"/>
          <w:szCs w:val="24"/>
          <w:lang w:val="ru-RU"/>
        </w:rPr>
        <w:t>бумажном</w:t>
      </w:r>
      <w:r w:rsidRPr="001A77FC">
        <w:rPr>
          <w:rFonts w:hAnsi="Times New Roman" w:cs="Times New Roman"/>
          <w:color w:val="000000"/>
          <w:sz w:val="24"/>
          <w:szCs w:val="24"/>
          <w:lang w:val="ru-RU"/>
        </w:rPr>
        <w:tab/>
        <w:t>(книжный</w:t>
      </w:r>
      <w:r w:rsidRPr="001A77FC">
        <w:rPr>
          <w:rFonts w:hAnsi="Times New Roman" w:cs="Times New Roman"/>
          <w:color w:val="000000"/>
          <w:sz w:val="24"/>
          <w:szCs w:val="24"/>
          <w:lang w:val="ru-RU"/>
        </w:rPr>
        <w:tab/>
        <w:t>фонд,</w:t>
      </w:r>
      <w:r w:rsidRPr="001A77FC">
        <w:rPr>
          <w:rFonts w:hAnsi="Times New Roman" w:cs="Times New Roman"/>
          <w:color w:val="000000"/>
          <w:sz w:val="24"/>
          <w:szCs w:val="24"/>
          <w:lang w:val="ru-RU"/>
        </w:rPr>
        <w:tab/>
        <w:t>фонд</w:t>
      </w:r>
      <w:r w:rsidRPr="001A77FC">
        <w:rPr>
          <w:rFonts w:hAnsi="Times New Roman" w:cs="Times New Roman"/>
          <w:color w:val="000000"/>
          <w:sz w:val="24"/>
          <w:szCs w:val="24"/>
          <w:lang w:val="ru-RU"/>
        </w:rPr>
        <w:tab/>
        <w:t>периодических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A77FC">
        <w:rPr>
          <w:rFonts w:hAnsi="Times New Roman" w:cs="Times New Roman"/>
          <w:color w:val="000000"/>
          <w:sz w:val="24"/>
          <w:szCs w:val="24"/>
          <w:lang w:val="ru-RU"/>
        </w:rPr>
        <w:t>изданий,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A77FC">
        <w:rPr>
          <w:rFonts w:hAnsi="Times New Roman" w:cs="Times New Roman"/>
          <w:color w:val="000000"/>
          <w:sz w:val="24"/>
          <w:szCs w:val="24"/>
          <w:lang w:val="ru-RU"/>
        </w:rPr>
        <w:t>консультационный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A77FC">
        <w:rPr>
          <w:rFonts w:hAnsi="Times New Roman" w:cs="Times New Roman"/>
          <w:color w:val="000000"/>
          <w:sz w:val="24"/>
          <w:szCs w:val="24"/>
          <w:lang w:val="ru-RU"/>
        </w:rPr>
        <w:t>и    рекомендательный материал),</w:t>
      </w:r>
    </w:p>
    <w:p w14:paraId="71837520" w14:textId="77777777" w:rsidR="001A77FC" w:rsidRPr="001A77FC" w:rsidRDefault="001A77FC" w:rsidP="001A77F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77FC">
        <w:rPr>
          <w:rFonts w:hAnsi="Times New Roman" w:cs="Times New Roman"/>
          <w:color w:val="000000"/>
          <w:sz w:val="24"/>
          <w:szCs w:val="24"/>
          <w:lang w:val="ru-RU"/>
        </w:rPr>
        <w:t>магнитном (фонд аудиокассет), - цифровом (CD и DVD дисков),</w:t>
      </w:r>
    </w:p>
    <w:p w14:paraId="5B3140EA" w14:textId="77777777" w:rsidR="001A77FC" w:rsidRPr="001A77FC" w:rsidRDefault="001A77FC" w:rsidP="001A77F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77FC">
        <w:rPr>
          <w:rFonts w:hAnsi="Times New Roman" w:cs="Times New Roman"/>
          <w:color w:val="000000"/>
          <w:sz w:val="24"/>
          <w:szCs w:val="24"/>
          <w:lang w:val="ru-RU"/>
        </w:rPr>
        <w:t>электронном (внешняя и внутренняя карта памяти, сеть Интернет). Библиотечно-информационное обеспечение представлено в виде:</w:t>
      </w:r>
    </w:p>
    <w:p w14:paraId="0B942741" w14:textId="77777777" w:rsidR="001A77FC" w:rsidRPr="001A77FC" w:rsidRDefault="001A77FC" w:rsidP="001A77F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77FC">
        <w:rPr>
          <w:rFonts w:hAnsi="Times New Roman" w:cs="Times New Roman"/>
          <w:color w:val="000000"/>
          <w:sz w:val="24"/>
          <w:szCs w:val="24"/>
          <w:lang w:val="ru-RU"/>
        </w:rPr>
        <w:t>справочной литературы;</w:t>
      </w:r>
    </w:p>
    <w:p w14:paraId="4DB29EB6" w14:textId="5D1D447E" w:rsidR="001A77FC" w:rsidRPr="001A77FC" w:rsidRDefault="001A77FC" w:rsidP="001A77F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77FC">
        <w:rPr>
          <w:rFonts w:hAnsi="Times New Roman" w:cs="Times New Roman"/>
          <w:color w:val="000000"/>
          <w:sz w:val="24"/>
          <w:szCs w:val="24"/>
          <w:lang w:val="ru-RU"/>
        </w:rPr>
        <w:t>журналов «Дошкольное воспитание», «Управление в ДОО», «Ребёнок в детском саду», газета «Дошкольное образование»;</w:t>
      </w:r>
    </w:p>
    <w:p w14:paraId="3017901B" w14:textId="709A692F" w:rsidR="001A77FC" w:rsidRPr="001A77FC" w:rsidRDefault="001A77FC" w:rsidP="001A77F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77F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памяток, рекомендаций, консультаций, буклетов, конспектов, сценариев, хранящихся в именных папках - накопителях по образовательным областям,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A77FC">
        <w:rPr>
          <w:rFonts w:hAnsi="Times New Roman" w:cs="Times New Roman"/>
          <w:color w:val="000000"/>
          <w:sz w:val="24"/>
          <w:szCs w:val="24"/>
          <w:lang w:val="ru-RU"/>
        </w:rPr>
        <w:t>материалов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A77FC">
        <w:rPr>
          <w:rFonts w:hAnsi="Times New Roman" w:cs="Times New Roman"/>
          <w:color w:val="000000"/>
          <w:sz w:val="24"/>
          <w:szCs w:val="24"/>
          <w:lang w:val="ru-RU"/>
        </w:rPr>
        <w:t>Педагогических советов (выступления, аналитические справки и т.д.),</w:t>
      </w:r>
    </w:p>
    <w:p w14:paraId="4AF48006" w14:textId="2093DB0F" w:rsidR="001A77FC" w:rsidRPr="001A77FC" w:rsidRDefault="001A77FC" w:rsidP="001A77F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77FC">
        <w:rPr>
          <w:rFonts w:hAnsi="Times New Roman" w:cs="Times New Roman"/>
          <w:color w:val="000000"/>
          <w:sz w:val="24"/>
          <w:szCs w:val="24"/>
          <w:lang w:val="ru-RU"/>
        </w:rPr>
        <w:t>материалов по аттестации педагогических работников (портфолио, компьютерные презентации),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A77FC">
        <w:rPr>
          <w:rFonts w:hAnsi="Times New Roman" w:cs="Times New Roman"/>
          <w:color w:val="000000"/>
          <w:sz w:val="24"/>
          <w:szCs w:val="24"/>
          <w:lang w:val="ru-RU"/>
        </w:rPr>
        <w:t>материалов по вопросу сотрудничества ДОО с семьёй и школой,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A77FC">
        <w:rPr>
          <w:rFonts w:hAnsi="Times New Roman" w:cs="Times New Roman"/>
          <w:color w:val="000000"/>
          <w:sz w:val="24"/>
          <w:szCs w:val="24"/>
          <w:lang w:val="ru-RU"/>
        </w:rPr>
        <w:t>материалов по подготовке к праздникам, новому учебному году, летней оздоровительной работе, зимним каникулам;</w:t>
      </w:r>
    </w:p>
    <w:p w14:paraId="20E03BE6" w14:textId="77777777" w:rsidR="001A77FC" w:rsidRPr="001A77FC" w:rsidRDefault="001A77FC" w:rsidP="001A77F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77FC">
        <w:rPr>
          <w:rFonts w:hAnsi="Times New Roman" w:cs="Times New Roman"/>
          <w:color w:val="000000"/>
          <w:sz w:val="24"/>
          <w:szCs w:val="24"/>
          <w:lang w:val="ru-RU"/>
        </w:rPr>
        <w:t>комплектов развивающих игр для работы на интерактивной доске и панели; - дисков с произведениями для детей;</w:t>
      </w:r>
    </w:p>
    <w:p w14:paraId="5566B89A" w14:textId="77777777" w:rsidR="001A77FC" w:rsidRPr="001A77FC" w:rsidRDefault="001A77FC" w:rsidP="001A77F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77FC">
        <w:rPr>
          <w:rFonts w:hAnsi="Times New Roman" w:cs="Times New Roman"/>
          <w:color w:val="000000"/>
          <w:sz w:val="24"/>
          <w:szCs w:val="24"/>
          <w:lang w:val="ru-RU"/>
        </w:rPr>
        <w:t>хранилища опыта работы педагогов ДОО.</w:t>
      </w:r>
    </w:p>
    <w:p w14:paraId="60C4C1D0" w14:textId="77777777" w:rsidR="001A77FC" w:rsidRPr="001A77FC" w:rsidRDefault="001A77FC" w:rsidP="001A77F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77FC">
        <w:rPr>
          <w:rFonts w:hAnsi="Times New Roman" w:cs="Times New Roman"/>
          <w:color w:val="000000"/>
          <w:sz w:val="24"/>
          <w:szCs w:val="24"/>
          <w:lang w:val="ru-RU"/>
        </w:rPr>
        <w:t>Для удобства и оперативной работы педагогов были оформлены каталоги в «Электронные образовательные ресурсы в сети МЕТОДКАБИНЕТ»: «Учебные издания», «Медиатека», «Демонстрационный материал».</w:t>
      </w:r>
    </w:p>
    <w:p w14:paraId="774C288B" w14:textId="67E8D068" w:rsidR="001A77FC" w:rsidRPr="001A77FC" w:rsidRDefault="001A77FC" w:rsidP="001A77F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77FC">
        <w:rPr>
          <w:rFonts w:hAnsi="Times New Roman" w:cs="Times New Roman"/>
          <w:color w:val="000000"/>
          <w:sz w:val="24"/>
          <w:szCs w:val="24"/>
          <w:lang w:val="ru-RU"/>
        </w:rPr>
        <w:t>Формирование и пополнение фонда библиотечно-информационных ресурсов осуществлялось заведующ</w:t>
      </w:r>
      <w:r w:rsidR="00D26B74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1A77FC">
        <w:rPr>
          <w:rFonts w:hAnsi="Times New Roman" w:cs="Times New Roman"/>
          <w:color w:val="000000"/>
          <w:sz w:val="24"/>
          <w:szCs w:val="24"/>
          <w:lang w:val="ru-RU"/>
        </w:rPr>
        <w:t>, старшим воспитателем и творческой педагогической группой по средствам анализа информации, систематизации и обобщения материалов работы педагогов в соответствии с актуальной обстановкой и задачами годового плана.</w:t>
      </w:r>
    </w:p>
    <w:p w14:paraId="2C3D35C1" w14:textId="3FBC507C" w:rsidR="001A77FC" w:rsidRDefault="001A77FC" w:rsidP="001A77F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77FC">
        <w:rPr>
          <w:rFonts w:hAnsi="Times New Roman" w:cs="Times New Roman"/>
          <w:color w:val="000000"/>
          <w:sz w:val="24"/>
          <w:szCs w:val="24"/>
          <w:lang w:val="ru-RU"/>
        </w:rPr>
        <w:t>В методическом кабинете определено рабочее место для педагогов с необходимой компьютерной техникой, аппаратурой (монитор, системный   блок, МФУ, ламинатор) и выходом в Интернет.</w:t>
      </w:r>
    </w:p>
    <w:p w14:paraId="3F43FF6E" w14:textId="47A08A35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Организованная предметно-развивающая среда инициирует познавательную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комфортна, соответствует интересам, потребностям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возможностям каждого ребенка, обеспечивает гармоничное отношение ребенка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окружающим миром. Сведения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состоянии учебно-методической базы ДОО представлены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таблице ниже.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123"/>
        <w:gridCol w:w="2217"/>
      </w:tblGrid>
      <w:tr w:rsidR="005D7509" w14:paraId="24D1B90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AAEAF1" w14:textId="77777777" w:rsidR="005D7509" w:rsidRDefault="00FA7DBD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03DA11" w14:textId="77777777" w:rsidR="005D7509" w:rsidRDefault="00FA7DBD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обеспечения</w:t>
            </w:r>
            <w:proofErr w:type="spellEnd"/>
          </w:p>
        </w:tc>
      </w:tr>
      <w:tr w:rsidR="005D7509" w14:paraId="76CA7D1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B54A18" w14:textId="77777777" w:rsidR="005D7509" w:rsidRDefault="00FA7DB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Игрушки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E845CB" w14:textId="77777777" w:rsidR="005D7509" w:rsidRDefault="00FA7DBD">
            <w:r>
              <w:rPr>
                <w:rFonts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5D7509" w14:paraId="2EEA6E8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2E07C4" w14:textId="77777777" w:rsidR="005D7509" w:rsidRDefault="00FA7DB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инструменты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ECC264" w14:textId="77777777" w:rsidR="005D7509" w:rsidRDefault="00FA7DBD">
            <w:r>
              <w:rPr>
                <w:rFonts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5D7509" w14:paraId="1E8E46B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9E7EEA" w14:textId="77777777" w:rsidR="005D7509" w:rsidRDefault="00FA7DB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декоративно-прикладного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77C35B" w14:textId="77777777" w:rsidR="005D7509" w:rsidRDefault="00FA7DBD">
            <w:r>
              <w:rPr>
                <w:rFonts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5D7509" w14:paraId="4A9B6B6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3B86FD" w14:textId="77777777" w:rsidR="005D7509" w:rsidRDefault="00FA7DB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Картины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репродукции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B66DB4" w14:textId="77777777" w:rsidR="005D7509" w:rsidRDefault="00FA7DBD">
            <w:r>
              <w:rPr>
                <w:rFonts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5D7509" w14:paraId="0C1DFE8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744687" w14:textId="77777777" w:rsidR="005D7509" w:rsidRPr="007950F2" w:rsidRDefault="00FA7DB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Наглядные пособия (коллекции, чучела, муляжи...)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C28966" w14:textId="77777777" w:rsidR="005D7509" w:rsidRDefault="00FA7DBD">
            <w:r>
              <w:rPr>
                <w:rFonts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5D7509" w14:paraId="31B3486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BA26CE" w14:textId="77777777" w:rsidR="005D7509" w:rsidRDefault="00FA7DB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средства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6F9BA9" w14:textId="77777777" w:rsidR="005D7509" w:rsidRDefault="00FA7DBD">
            <w:r>
              <w:rPr>
                <w:rFonts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5D7509" w14:paraId="54A1F8A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ECB4F7" w14:textId="77777777" w:rsidR="005D7509" w:rsidRDefault="00FA7DB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E73326" w14:textId="77777777" w:rsidR="005D7509" w:rsidRDefault="00FA7DBD">
            <w:r>
              <w:rPr>
                <w:rFonts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5D7509" w14:paraId="3D76CA7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CCA27D" w14:textId="77777777" w:rsidR="005D7509" w:rsidRDefault="00FA7DB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82795E" w14:textId="77777777" w:rsidR="005D7509" w:rsidRDefault="00FA7DBD">
            <w:r>
              <w:rPr>
                <w:rFonts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</w:tbl>
    <w:p w14:paraId="1141FD5E" w14:textId="4116B6AF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Игрового материала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оборудования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возрастных группах имеется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достаточном количестве. Все игрушки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игровые пособия имеют сертификаты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соответствуют возрастным особенностям дошкольников. Учебно-методическими пособиями 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укомплектован на 95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процентов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соответствует нормативным требованиям. Задача оснащения предметно-развивающей среды остается одной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главных. </w:t>
      </w:r>
    </w:p>
    <w:p w14:paraId="2BA1B33A" w14:textId="1F6B335D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Вывод: учебно-методическое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достаточное для организации образовательной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эффективной реализации образовательных программ.</w:t>
      </w:r>
    </w:p>
    <w:p w14:paraId="6CE0E256" w14:textId="77777777" w:rsidR="00A071F1" w:rsidRDefault="00FA7DBD" w:rsidP="00A071F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7950F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14:paraId="503D3BA0" w14:textId="346357B3" w:rsidR="005D7509" w:rsidRPr="00A071F1" w:rsidRDefault="00FA7DBD" w:rsidP="00A071F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формирована материально-техническая база для реализации образовательных программ, жизнеобеспечения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развития детей. </w:t>
      </w:r>
      <w:r w:rsidR="00A071F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071F1">
        <w:rPr>
          <w:rFonts w:hAnsi="Times New Roman" w:cs="Times New Roman"/>
          <w:color w:val="000000"/>
          <w:sz w:val="24"/>
          <w:szCs w:val="24"/>
          <w:lang w:val="ru-RU"/>
        </w:rPr>
        <w:t>борудованы помещения:</w:t>
      </w:r>
    </w:p>
    <w:p w14:paraId="58253A6C" w14:textId="7F544562" w:rsidR="005D7509" w:rsidRDefault="00FA7DBD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групповые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помещения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– </w:t>
      </w:r>
      <w:r w:rsidR="00A071F1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273F1E26" w14:textId="6C643013" w:rsidR="005D7509" w:rsidRDefault="00FA7DBD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заведующего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– </w:t>
      </w:r>
      <w:r w:rsidR="00A071F1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3B745446" w14:textId="77777777" w:rsidR="005D7509" w:rsidRDefault="00FA7DBD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методический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– 1;</w:t>
      </w:r>
    </w:p>
    <w:p w14:paraId="78D1CB4E" w14:textId="3A63BB30" w:rsidR="005D7509" w:rsidRDefault="00FA7DBD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музыкальный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– </w:t>
      </w:r>
      <w:r w:rsidR="00A071F1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52608C6A" w14:textId="693EA8E3" w:rsidR="005D7509" w:rsidRDefault="00FA7DBD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пищеблок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– </w:t>
      </w:r>
      <w:r w:rsidR="00A071F1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5CF790A1" w14:textId="2D4724C2" w:rsidR="005D7509" w:rsidRDefault="00FA7DBD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прачечная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– </w:t>
      </w:r>
      <w:r w:rsidR="00A071F1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20744D54" w14:textId="28DDE81E" w:rsidR="005D7509" w:rsidRDefault="00FA7DBD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медицинский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– </w:t>
      </w:r>
      <w:r w:rsidR="00A071F1">
        <w:rPr>
          <w:rFonts w:hAnsi="Times New Roman" w:cs="Times New Roman"/>
          <w:color w:val="000000"/>
          <w:sz w:val="24"/>
          <w:szCs w:val="24"/>
          <w:lang w:val="ru-RU"/>
        </w:rPr>
        <w:t>2</w:t>
      </w:r>
    </w:p>
    <w:p w14:paraId="641E83E3" w14:textId="144BEA77" w:rsidR="00A071F1" w:rsidRPr="00A071F1" w:rsidRDefault="00A071F1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кабинет бурятского языка- 1</w:t>
      </w:r>
    </w:p>
    <w:p w14:paraId="3F6E9DE3" w14:textId="5FC0ECE5" w:rsidR="00A071F1" w:rsidRPr="00A071F1" w:rsidRDefault="00A071F1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кабинет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роботехники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- 1 </w:t>
      </w:r>
    </w:p>
    <w:p w14:paraId="074D03CF" w14:textId="76710590" w:rsidR="00A071F1" w:rsidRPr="00A071F1" w:rsidRDefault="00A071F1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кабинет логопеда – 1</w:t>
      </w:r>
    </w:p>
    <w:p w14:paraId="58CE2F05" w14:textId="159066C3" w:rsidR="00A071F1" w:rsidRPr="00A071F1" w:rsidRDefault="00A071F1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кабинет зам по АХЧ- 1</w:t>
      </w:r>
    </w:p>
    <w:p w14:paraId="5FC30E52" w14:textId="01409C7E" w:rsidR="00A071F1" w:rsidRPr="00A071F1" w:rsidRDefault="00A071F1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кабинет делопроизводителя- 1</w:t>
      </w:r>
    </w:p>
    <w:p w14:paraId="26C02FA5" w14:textId="1F05DE59" w:rsidR="00A071F1" w:rsidRPr="00A071F1" w:rsidRDefault="00A071F1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кабинет охраны -2</w:t>
      </w:r>
    </w:p>
    <w:p w14:paraId="137D46A1" w14:textId="58E2025A" w:rsidR="00A071F1" w:rsidRPr="00A071F1" w:rsidRDefault="00A071F1" w:rsidP="00A071F1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костюмерная- 1</w:t>
      </w:r>
    </w:p>
    <w:p w14:paraId="43A4075B" w14:textId="77777777" w:rsidR="00A071F1" w:rsidRDefault="00A071F1" w:rsidP="00A071F1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</w:p>
    <w:p w14:paraId="09ACD75B" w14:textId="7777777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14:paraId="46CE7009" w14:textId="07BA2C1D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2024 году приобрел</w:t>
      </w:r>
      <w:r w:rsidR="00A071F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комплекс «Погодные условия»</w:t>
      </w:r>
      <w:r w:rsidR="00A071F1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 w:rsidR="00502AAE">
        <w:rPr>
          <w:rFonts w:hAnsi="Times New Roman" w:cs="Times New Roman"/>
          <w:color w:val="000000"/>
          <w:sz w:val="24"/>
          <w:szCs w:val="24"/>
          <w:lang w:val="ru-RU"/>
        </w:rPr>
        <w:t>метеостанцию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14:paraId="1C7490A1" w14:textId="40BE188C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Также в августе 2024 года была оформлена площадка для проведения церемонии поднятия и спуска Государственного флага. Закуплен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флагшток, Государственный флаг</w:t>
      </w:r>
      <w:r w:rsidR="00502A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EDD374C" w14:textId="67B9C17C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2024 году провел</w:t>
      </w:r>
      <w:r w:rsidR="00502A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текущий ремонт </w:t>
      </w:r>
      <w:r w:rsidR="00502AAE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групповых комнат, </w:t>
      </w:r>
      <w:r w:rsidR="00502AAE">
        <w:rPr>
          <w:rFonts w:hAnsi="Times New Roman" w:cs="Times New Roman"/>
          <w:color w:val="000000"/>
          <w:sz w:val="24"/>
          <w:szCs w:val="24"/>
          <w:lang w:val="ru-RU"/>
        </w:rPr>
        <w:t xml:space="preserve">4 х 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спальных помещений, коридоров первого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второго этажей, медкабинета, </w:t>
      </w:r>
      <w:proofErr w:type="spellStart"/>
      <w:r w:rsidR="00502AAE">
        <w:rPr>
          <w:rFonts w:hAnsi="Times New Roman" w:cs="Times New Roman"/>
          <w:color w:val="000000"/>
          <w:sz w:val="24"/>
          <w:szCs w:val="24"/>
          <w:lang w:val="ru-RU"/>
        </w:rPr>
        <w:t>музыкального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proofErr w:type="spellEnd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зала. Построили новые малые архитектурные формы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игровое оборудование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участке. </w:t>
      </w:r>
    </w:p>
    <w:p w14:paraId="4042DC99" w14:textId="47D7D0F6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состояние сада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территории соответствует действующим санитарным требованиям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устройству, содержанию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организации режима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дошкольных организациях, правилам пожарной безопасности, требованиям охраны труда.</w:t>
      </w:r>
    </w:p>
    <w:p w14:paraId="6015BBBD" w14:textId="134BB98B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Летом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02AAE">
        <w:rPr>
          <w:rFonts w:hAnsi="Times New Roman" w:cs="Times New Roman"/>
          <w:color w:val="000000"/>
          <w:sz w:val="24"/>
          <w:szCs w:val="24"/>
          <w:lang w:val="ru-RU"/>
        </w:rPr>
        <w:t>было заменено ограждение прогулочного участка</w:t>
      </w:r>
      <w:r w:rsidR="00502AAE"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02AAE">
        <w:rPr>
          <w:rFonts w:hAnsi="Times New Roman" w:cs="Times New Roman"/>
          <w:color w:val="000000"/>
          <w:sz w:val="24"/>
          <w:szCs w:val="24"/>
          <w:lang w:val="ru-RU"/>
        </w:rPr>
        <w:t>в группе раннего возраста, было отремонтировано крыльцо для приема продуктов, в группах заменили освещения.</w:t>
      </w:r>
    </w:p>
    <w:p w14:paraId="3CD0198D" w14:textId="656D3BA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складе пищеблока установили </w:t>
      </w:r>
      <w:r w:rsidR="00502AAE">
        <w:rPr>
          <w:rFonts w:hAnsi="Times New Roman" w:cs="Times New Roman"/>
          <w:color w:val="000000"/>
          <w:sz w:val="24"/>
          <w:szCs w:val="24"/>
          <w:lang w:val="ru-RU"/>
        </w:rPr>
        <w:t>овощерезку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14:paraId="1671128A" w14:textId="6751D369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целью создания оптимальных условий для всестороннего развития дошкольников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ДОО постоянно обновляется предметно-развивающая среда. Этому 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вопросу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 уделяется серьезное внимание. Так,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новом учебном году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введением ФОП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оборудованы разнообразные учебные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игровые зоны для воспитания, обучения, развития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создания условий для индивидуального самостоятельного творчества детей (в том числе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ограниченными возможностями здоровья). Материально-техническое обеспечение отвечает современным требованиям. Приобретены: ноутбук, принтеры, пополнено программно-методическое обеспечение методического кабинета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групп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организации работы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дошкольниками (наглядный, дидактический материал).</w:t>
      </w:r>
    </w:p>
    <w:p w14:paraId="0AE0E338" w14:textId="7777777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Приобретены пособия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деятельности: наглядный материал для стендов, альбомы, книги, приобретены игрушки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дидактические пособия для кружковой работы. Все материалы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оборудование приобретены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рекомендациям </w:t>
      </w:r>
      <w:proofErr w:type="spellStart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соответствуют ФГОС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ФОП ДО.</w:t>
      </w:r>
    </w:p>
    <w:p w14:paraId="70799FD3" w14:textId="77777777" w:rsidR="005D7509" w:rsidRDefault="00FA7DBD">
      <w:pPr>
        <w:rPr>
          <w:rFonts w:hAnsi="Times New Roman" w:cs="Times New Roman"/>
          <w:color w:val="000000"/>
          <w:sz w:val="24"/>
          <w:szCs w:val="24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Созданная РППС обеспечивает всестороннее развитие детей дошкольного возраста,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том числе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нравственное развитие личности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социально-духовном плане, развитие самостоятельности.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04F5629C" w14:textId="77777777" w:rsidR="005D7509" w:rsidRPr="007950F2" w:rsidRDefault="00FA7DBD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включает материалы, оборудование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инвентарь для воспитания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сфере личностного развития, совершенствования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игровых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трудовых навыков;</w:t>
      </w:r>
    </w:p>
    <w:p w14:paraId="54D49F03" w14:textId="77777777" w:rsidR="005D7509" w:rsidRPr="007950F2" w:rsidRDefault="00FA7DBD">
      <w:pPr>
        <w:numPr>
          <w:ilvl w:val="0"/>
          <w:numId w:val="2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обеспечивает учет возрастных особенностей детей дошкольного возраста.</w:t>
      </w:r>
    </w:p>
    <w:p w14:paraId="7BE51399" w14:textId="7777777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Наполняемость РППС групп обеспечивает целостность воспитательного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рамках реализации рабочей программы воспитания:</w:t>
      </w:r>
    </w:p>
    <w:p w14:paraId="1E2DC8CC" w14:textId="77777777" w:rsidR="005D7509" w:rsidRDefault="00FA7DBD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подбор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художественной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литературы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5D7D0975" w14:textId="77777777" w:rsidR="005D7509" w:rsidRDefault="00FA7DBD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подбор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видео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-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аудиоматериалов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20E0B50F" w14:textId="77777777" w:rsidR="005D7509" w:rsidRPr="007950F2" w:rsidRDefault="00FA7DBD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подбор наглядно-демонстрационного материала (картины, плакаты, тематические иллюстрации);</w:t>
      </w:r>
    </w:p>
    <w:p w14:paraId="678EB4F9" w14:textId="1E260A97" w:rsidR="005D7509" w:rsidRPr="007950F2" w:rsidRDefault="00FA7DBD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наличие демонстрационных технических средств (интерактивное оборудование (</w:t>
      </w:r>
      <w:r w:rsidR="006902AC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штуки), экран (1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штука), проектор (2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штуки), ноутбук (</w:t>
      </w:r>
      <w:r w:rsidR="006902AC">
        <w:rPr>
          <w:rFonts w:hAnsi="Times New Roman" w:cs="Times New Roman"/>
          <w:color w:val="000000"/>
          <w:sz w:val="24"/>
          <w:szCs w:val="24"/>
          <w:lang w:val="ru-RU"/>
        </w:rPr>
        <w:t>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штук), колонки);</w:t>
      </w:r>
    </w:p>
    <w:p w14:paraId="68C19AF5" w14:textId="77777777" w:rsidR="005D7509" w:rsidRPr="007950F2" w:rsidRDefault="00FA7DBD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подбор оборудования для организации игровой деятельности (атрибуты для сюжетно-ролевых, театральных, дидактических игр);</w:t>
      </w:r>
    </w:p>
    <w:p w14:paraId="6662956C" w14:textId="77777777" w:rsidR="005D7509" w:rsidRPr="007950F2" w:rsidRDefault="00FA7DBD">
      <w:pPr>
        <w:numPr>
          <w:ilvl w:val="0"/>
          <w:numId w:val="2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подбор оборудования для организации детской трудовой деятельности (самообслуживание, бытовой труд, ручной труд).</w:t>
      </w:r>
    </w:p>
    <w:p w14:paraId="1F25555B" w14:textId="6FDD0790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Организация РППС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рамках реализации программы воспитания в достаточной степени отражает региональные особенности. Создан уголок патриотического воспитания, который включает знаки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символы государства, региона, города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организации. </w:t>
      </w:r>
    </w:p>
    <w:p w14:paraId="76483C2D" w14:textId="322196D4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Вывод: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6902AC">
        <w:rPr>
          <w:rFonts w:hAnsi="Times New Roman" w:cs="Times New Roman"/>
          <w:color w:val="000000"/>
          <w:sz w:val="24"/>
          <w:szCs w:val="24"/>
          <w:lang w:val="ru-RU"/>
        </w:rPr>
        <w:t xml:space="preserve">5 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году необходимо продолжить модернизацию цифрового обучающего оборудования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программного обеспечения, определить источники финансирования закупки.</w:t>
      </w:r>
    </w:p>
    <w:p w14:paraId="4C398C6C" w14:textId="77777777" w:rsidR="005D7509" w:rsidRPr="007950F2" w:rsidRDefault="00FA7DB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7950F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14:paraId="56CCF1A9" w14:textId="4DA422EC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Система качества дошкольного образования рассматривается как система контроля внутри ДОО, которая включает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себя интегративные качества:</w:t>
      </w:r>
    </w:p>
    <w:p w14:paraId="0F5FC5DA" w14:textId="77777777" w:rsidR="005D7509" w:rsidRDefault="00FA7DBD">
      <w:pPr>
        <w:numPr>
          <w:ilvl w:val="0"/>
          <w:numId w:val="2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качество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методической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6835ED6C" w14:textId="77777777" w:rsidR="005D7509" w:rsidRDefault="00FA7DBD">
      <w:pPr>
        <w:numPr>
          <w:ilvl w:val="0"/>
          <w:numId w:val="2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качество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воспитательно-образовательного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процесса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77E22F08" w14:textId="77777777" w:rsidR="005D7509" w:rsidRDefault="00FA7DBD">
      <w:pPr>
        <w:numPr>
          <w:ilvl w:val="0"/>
          <w:numId w:val="2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качество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взаимодействия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родителями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3B334E34" w14:textId="77777777" w:rsidR="005D7509" w:rsidRPr="007950F2" w:rsidRDefault="00FA7DBD">
      <w:pPr>
        <w:numPr>
          <w:ilvl w:val="0"/>
          <w:numId w:val="2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качество работы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педагогическими кадрами;</w:t>
      </w:r>
    </w:p>
    <w:p w14:paraId="3A4BE3F4" w14:textId="77777777" w:rsidR="005D7509" w:rsidRPr="007950F2" w:rsidRDefault="00FA7DBD">
      <w:pPr>
        <w:numPr>
          <w:ilvl w:val="0"/>
          <w:numId w:val="2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качество развивающей предметно-пространственной среды.</w:t>
      </w:r>
    </w:p>
    <w:p w14:paraId="0C74D0ED" w14:textId="77777777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целью повышения эффективности учебно-воспитательной деятельности применяется педагогический мониторинг, который дает качественную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своевременную информацию, необходимую для принятия управленческих решений.</w:t>
      </w:r>
    </w:p>
    <w:p w14:paraId="787FB9EF" w14:textId="58ED6A92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19.09.2024</w:t>
      </w:r>
      <w:proofErr w:type="gramEnd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902AC">
        <w:rPr>
          <w:rFonts w:hAnsi="Times New Roman" w:cs="Times New Roman"/>
          <w:color w:val="000000"/>
          <w:sz w:val="24"/>
          <w:szCs w:val="24"/>
          <w:lang w:val="ru-RU"/>
        </w:rPr>
        <w:t xml:space="preserve">нами было 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утверждено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внутренней системе оценки качества образования. Мониторинг качества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году показал эффективную работу педагогического коллектива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всем показателям.</w:t>
      </w:r>
    </w:p>
    <w:p w14:paraId="570CFB9C" w14:textId="11CC6A1F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период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12.10.2024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19.10.2024 проводилось анкетирование </w:t>
      </w:r>
      <w:r w:rsidR="006902AC">
        <w:rPr>
          <w:rFonts w:hAnsi="Times New Roman" w:cs="Times New Roman"/>
          <w:color w:val="000000"/>
          <w:sz w:val="24"/>
          <w:szCs w:val="24"/>
          <w:lang w:val="ru-RU"/>
        </w:rPr>
        <w:t>257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родителей, получены следующие результаты:</w:t>
      </w:r>
    </w:p>
    <w:p w14:paraId="281D7E31" w14:textId="77777777" w:rsidR="005D7509" w:rsidRPr="007950F2" w:rsidRDefault="00FA7DBD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положительно оценивающих доброжелательность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вежливость работников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– 81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процент;</w:t>
      </w:r>
    </w:p>
    <w:p w14:paraId="0E7EF492" w14:textId="77777777" w:rsidR="005D7509" w:rsidRPr="007950F2" w:rsidRDefault="00FA7DBD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компетентностью работников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– 72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процента;</w:t>
      </w:r>
    </w:p>
    <w:p w14:paraId="3779458E" w14:textId="77777777" w:rsidR="005D7509" w:rsidRPr="007950F2" w:rsidRDefault="00FA7DBD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материально-техническим обеспечением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– 65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процентов;</w:t>
      </w:r>
    </w:p>
    <w:p w14:paraId="426E1B1F" w14:textId="77777777" w:rsidR="005D7509" w:rsidRPr="007950F2" w:rsidRDefault="00FA7DBD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качеством предоставляемых образовательных услуг,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– 84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процента;</w:t>
      </w:r>
    </w:p>
    <w:p w14:paraId="1513597E" w14:textId="77777777" w:rsidR="005D7509" w:rsidRPr="007950F2" w:rsidRDefault="00FA7DBD">
      <w:pPr>
        <w:numPr>
          <w:ilvl w:val="0"/>
          <w:numId w:val="2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которые готовы рекомендовать организацию родственникам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знакомым,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– 92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процента.</w:t>
      </w:r>
    </w:p>
    <w:p w14:paraId="225CF976" w14:textId="6A0FF509" w:rsidR="005D7509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предоставляемых услуг.</w:t>
      </w:r>
    </w:p>
    <w:p w14:paraId="63DAF0AB" w14:textId="1B1A701C" w:rsidR="005D7509" w:rsidRPr="006902AC" w:rsidRDefault="006902AC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/>
        </w:rPr>
        <w:drawing>
          <wp:inline distT="0" distB="0" distL="0" distR="0" wp14:anchorId="1CEF43FC" wp14:editId="59BEC752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14FB0ED" w14:textId="79E935C1" w:rsidR="005D7509" w:rsidRPr="007950F2" w:rsidRDefault="00FA7DBD" w:rsidP="00967F7F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Вывод: </w:t>
      </w:r>
      <w:r w:rsidR="006902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ыстроена четкая система методического контроля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анализа результативности воспитательно-образовательного процесса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всем направлениям развития дошкольника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функционирования  сада</w:t>
      </w:r>
      <w:proofErr w:type="gramEnd"/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целом.</w:t>
      </w:r>
    </w:p>
    <w:p w14:paraId="49436803" w14:textId="77777777" w:rsidR="005D7509" w:rsidRPr="006902AC" w:rsidRDefault="00FA7DBD" w:rsidP="00967F7F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6902AC">
        <w:rPr>
          <w:b/>
          <w:bCs/>
          <w:color w:val="252525"/>
          <w:spacing w:val="-2"/>
          <w:sz w:val="28"/>
          <w:szCs w:val="28"/>
          <w:lang w:val="ru-RU"/>
        </w:rPr>
        <w:t>Статистическая часть</w:t>
      </w:r>
    </w:p>
    <w:p w14:paraId="39FA14DB" w14:textId="77777777" w:rsidR="005D7509" w:rsidRPr="007950F2" w:rsidRDefault="00FA7DBD" w:rsidP="00967F7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Результаты анализа показателей деятельности организации</w:t>
      </w:r>
    </w:p>
    <w:p w14:paraId="49FEE043" w14:textId="77777777" w:rsidR="005D7509" w:rsidRPr="007950F2" w:rsidRDefault="00FA7DBD" w:rsidP="00967F7F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состоянию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31.12.2024.</w:t>
      </w:r>
    </w:p>
    <w:tbl>
      <w:tblPr>
        <w:tblW w:w="884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588"/>
        <w:gridCol w:w="1824"/>
        <w:gridCol w:w="1434"/>
      </w:tblGrid>
      <w:tr w:rsidR="005D7509" w14:paraId="109DDA7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EE47D9" w14:textId="77777777" w:rsidR="005D7509" w:rsidRDefault="00FA7DB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47440C" w14:textId="77777777" w:rsidR="005D7509" w:rsidRDefault="00FA7DB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0A4FA1" w14:textId="77777777" w:rsidR="005D7509" w:rsidRDefault="00FA7DB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5D7509" w14:paraId="11DC89E1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D1B369" w14:textId="77777777" w:rsidR="005D7509" w:rsidRDefault="00FA7DB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5D7509" w14:paraId="1BE3556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A24232" w14:textId="77777777" w:rsidR="005D7509" w:rsidRPr="007950F2" w:rsidRDefault="00FA7DB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дошкольного образования,</w:t>
            </w:r>
            <w:r w:rsidRPr="007950F2">
              <w:rPr>
                <w:lang w:val="ru-RU"/>
              </w:rPr>
              <w:br/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D2609D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D148D0" w14:textId="6FB6E610" w:rsidR="005D7509" w:rsidRDefault="005D7509"/>
        </w:tc>
      </w:tr>
      <w:tr w:rsidR="005D7509" w14:paraId="2B3E6009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50951A" w14:textId="77777777" w:rsidR="005D7509" w:rsidRPr="007950F2" w:rsidRDefault="00FA7DBD">
            <w:pPr>
              <w:rPr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 (8–12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74FF3A" w14:textId="77777777" w:rsidR="005D7509" w:rsidRPr="007950F2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704CC7" w14:textId="18C5D936" w:rsidR="005D7509" w:rsidRPr="00967F7F" w:rsidRDefault="00967F7F">
            <w:pPr>
              <w:rPr>
                <w:lang w:val="ru-RU"/>
              </w:rPr>
            </w:pPr>
            <w:r>
              <w:rPr>
                <w:lang w:val="ru-RU"/>
              </w:rPr>
              <w:t>314</w:t>
            </w:r>
          </w:p>
        </w:tc>
      </w:tr>
      <w:tr w:rsidR="005D7509" w14:paraId="0B77DF9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F708EC" w14:textId="77777777" w:rsidR="005D7509" w:rsidRPr="007950F2" w:rsidRDefault="00FA7DBD">
            <w:pPr>
              <w:rPr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кратковременного пребывания (3–5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1DFC6F" w14:textId="77777777" w:rsidR="005D7509" w:rsidRPr="007950F2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69F8BA" w14:textId="4A19FE81" w:rsidR="005D7509" w:rsidRPr="00967F7F" w:rsidRDefault="00967F7F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5D7509" w14:paraId="50C6852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C8C261" w14:textId="77777777" w:rsidR="005D7509" w:rsidRDefault="00FA7DBD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дошкольной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группе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D5AAA8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0090FA" w14:textId="77777777" w:rsidR="005D7509" w:rsidRDefault="00FA7DBD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D7509" w14:paraId="2F97C32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EF6007" w14:textId="77777777" w:rsidR="005D7509" w:rsidRPr="007950F2" w:rsidRDefault="00FA7DBD">
            <w:pPr>
              <w:rPr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 семейного образования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43E4E0" w14:textId="77777777" w:rsidR="005D7509" w:rsidRPr="007950F2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B05AC9" w14:textId="77777777" w:rsidR="005D7509" w:rsidRDefault="00FA7DBD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D7509" w14:paraId="4DF8C3B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25E1B1" w14:textId="77777777" w:rsidR="005D7509" w:rsidRPr="007950F2" w:rsidRDefault="00FA7DBD">
            <w:pPr>
              <w:rPr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502430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88F3AC" w14:textId="1CBD9906" w:rsidR="005D7509" w:rsidRPr="00967F7F" w:rsidRDefault="00FA7D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="00967F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5D7509" w14:paraId="7D0BF22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79CA41" w14:textId="77777777" w:rsidR="005D7509" w:rsidRPr="007950F2" w:rsidRDefault="00FA7DBD">
            <w:pPr>
              <w:rPr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50F9F9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92C7E8" w14:textId="72EF4917" w:rsidR="005D7509" w:rsidRPr="00967F7F" w:rsidRDefault="00967F7F">
            <w:pPr>
              <w:rPr>
                <w:lang w:val="ru-RU"/>
              </w:rPr>
            </w:pPr>
            <w:r>
              <w:rPr>
                <w:lang w:val="ru-RU"/>
              </w:rPr>
              <w:t>290</w:t>
            </w:r>
          </w:p>
        </w:tc>
      </w:tr>
      <w:tr w:rsidR="005D7509" w14:paraId="2D854FB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56EC49" w14:textId="77777777" w:rsidR="005D7509" w:rsidRPr="007950F2" w:rsidRDefault="00FA7DBD">
            <w:pPr>
              <w:rPr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воспитанников, которые получают услуги присмотра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ухода,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B3860E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2AC99D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7509" w14:paraId="7843754B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4F3A53" w14:textId="77777777" w:rsidR="005D7509" w:rsidRDefault="00FA7DBD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8–12-часового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7D7A1C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C27D09" w14:textId="20EFB792" w:rsidR="005D7509" w:rsidRDefault="00967F7F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314</w:t>
            </w:r>
            <w:r w:rsidR="00FA7DB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5D7509" w14:paraId="4B623C6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F7B2D5" w14:textId="77777777" w:rsidR="005D7509" w:rsidRDefault="00FA7DBD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12–14-часового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94877F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1EDF1D" w14:textId="77777777" w:rsidR="005D7509" w:rsidRDefault="00FA7DBD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5D7509" w14:paraId="7A0A96C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B4A965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D336F9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F0B989" w14:textId="77777777" w:rsidR="005D7509" w:rsidRDefault="00FA7DBD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5D7509" w14:paraId="5453CDC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467017" w14:textId="77777777" w:rsidR="005D7509" w:rsidRPr="007950F2" w:rsidRDefault="00FA7DBD">
            <w:pPr>
              <w:rPr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46CD24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38AD0D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7509" w14:paraId="019F2E7D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0AF18A" w14:textId="77777777" w:rsidR="005D7509" w:rsidRPr="007950F2" w:rsidRDefault="00FA7DBD">
            <w:pPr>
              <w:rPr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E0FA38" w14:textId="77777777" w:rsidR="005D7509" w:rsidRPr="007950F2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EC344C" w14:textId="77777777" w:rsidR="005D7509" w:rsidRDefault="00FA7DBD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5D7509" w14:paraId="2FEA613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C73405" w14:textId="77777777" w:rsidR="005D7509" w:rsidRPr="007950F2" w:rsidRDefault="00FA7DBD">
            <w:pPr>
              <w:rPr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дошкольного</w:t>
            </w:r>
            <w:r w:rsidRPr="007950F2">
              <w:rPr>
                <w:lang w:val="ru-RU"/>
              </w:rPr>
              <w:br/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239004" w14:textId="77777777" w:rsidR="005D7509" w:rsidRPr="007950F2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58B37B" w14:textId="0A0F1EA8" w:rsidR="005D7509" w:rsidRDefault="00967F7F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314</w:t>
            </w:r>
            <w:r w:rsidR="00FA7DB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(0%)</w:t>
            </w:r>
          </w:p>
        </w:tc>
      </w:tr>
      <w:tr w:rsidR="005D7509" w14:paraId="64A4B02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9FFAD5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присмотру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уходу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668949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AD6912" w14:textId="77777777" w:rsidR="005D7509" w:rsidRDefault="00FA7DBD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5D7509" w14:paraId="18B9AFF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07A9FB" w14:textId="77777777" w:rsidR="005D7509" w:rsidRPr="007950F2" w:rsidRDefault="00FA7DBD">
            <w:pPr>
              <w:rPr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болезни дней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10D0C8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267741" w14:textId="77777777" w:rsidR="005D7509" w:rsidRDefault="00FA7DBD">
            <w:r>
              <w:rPr>
                <w:rFonts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5D7509" w14:paraId="51A3CA1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A1394E" w14:textId="77777777" w:rsidR="005D7509" w:rsidRPr="007950F2" w:rsidRDefault="00FA7DBD">
            <w:pPr>
              <w:rPr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том числе количество </w:t>
            </w:r>
            <w:proofErr w:type="spellStart"/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203F41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2752E3" w14:textId="5FFD385A" w:rsidR="005D7509" w:rsidRPr="00967F7F" w:rsidRDefault="00967F7F">
            <w:pPr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</w:tr>
      <w:tr w:rsidR="005D7509" w14:paraId="545C2433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8CEFD6" w14:textId="77777777" w:rsidR="005D7509" w:rsidRDefault="00FA7DBD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D9948C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24945A" w14:textId="090D308E" w:rsidR="005D7509" w:rsidRDefault="005D7509"/>
        </w:tc>
      </w:tr>
      <w:tr w:rsidR="005D7509" w14:paraId="52E55DE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E59AC1" w14:textId="77777777" w:rsidR="005D7509" w:rsidRPr="007950F2" w:rsidRDefault="00FA7DBD">
            <w:pPr>
              <w:rPr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6EE357" w14:textId="77777777" w:rsidR="005D7509" w:rsidRPr="007950F2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143295" w14:textId="770993A2" w:rsidR="005D7509" w:rsidRPr="00967F7F" w:rsidRDefault="00967F7F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</w:tr>
      <w:tr w:rsidR="005D7509" w14:paraId="5A985E5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4FAC8D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средним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9B63F5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567376" w14:textId="3AE7CBE1" w:rsidR="005D7509" w:rsidRPr="00967F7F" w:rsidRDefault="00967F7F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</w:tr>
      <w:tr w:rsidR="005D7509" w14:paraId="3463417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672B36" w14:textId="77777777" w:rsidR="005D7509" w:rsidRPr="007950F2" w:rsidRDefault="00FA7DBD">
            <w:pPr>
              <w:rPr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F16BAA" w14:textId="77777777" w:rsidR="005D7509" w:rsidRPr="007950F2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BC49AD" w14:textId="77777777" w:rsidR="005D7509" w:rsidRDefault="00FA7DBD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D7509" w14:paraId="21667F3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D48232" w14:textId="77777777" w:rsidR="005D7509" w:rsidRPr="007950F2" w:rsidRDefault="00FA7DBD">
            <w:pPr>
              <w:rPr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аттестации присвоена квалификационная категория,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93A8EF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C49A76" w14:textId="0A381DEE" w:rsidR="005D7509" w:rsidRDefault="00F77528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FA7DB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="00FA7DB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D7509" w14:paraId="5732A97A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2ABBAA" w14:textId="77777777" w:rsidR="005D7509" w:rsidRDefault="00FA7DBD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категорией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6E576E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1CD560" w14:textId="2B09FB92" w:rsidR="005D7509" w:rsidRDefault="00F77528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FA7DB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FA7DB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D7509" w14:paraId="791FC70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9C92D9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категорией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BA6D65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037803" w14:textId="44945BD1" w:rsidR="005D7509" w:rsidRDefault="00F77528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FA7DB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 w:rsidR="00FA7DB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D7509" w14:paraId="56D0B4A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2363BC" w14:textId="77777777" w:rsidR="005D7509" w:rsidRPr="007950F2" w:rsidRDefault="00FA7DBD">
            <w:pPr>
              <w:rPr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B5F772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E28337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7509" w14:paraId="6F4B24EC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AFB5E0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E11D3B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2B2586" w14:textId="0192542E" w:rsidR="005D7509" w:rsidRDefault="00F77528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="00FA7DB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80</w:t>
            </w:r>
            <w:r w:rsidR="00FA7DB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D7509" w14:paraId="12759DE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D46820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AB5257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82AEB8" w14:textId="5663AD46" w:rsidR="005D7509" w:rsidRDefault="00F77528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FA7DB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FA7DB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D7509" w14:paraId="73FCB0F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36ED86" w14:textId="77777777" w:rsidR="005D7509" w:rsidRPr="007950F2" w:rsidRDefault="00FA7DBD">
            <w:pPr>
              <w:rPr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430246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BB140B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7509" w14:paraId="50741D34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1D5B01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30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39119A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650B6D" w14:textId="2FBE4295" w:rsidR="005D7509" w:rsidRDefault="00F77528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FA7DB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="00FA7DB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D7509" w14:paraId="1F5BC94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912E1C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55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A28FF6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799527" w14:textId="7EFFC7C3" w:rsidR="005D7509" w:rsidRDefault="00F77528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FA7DB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FA7DB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D7509" w14:paraId="5FC4035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451637" w14:textId="77777777" w:rsidR="005D7509" w:rsidRPr="007950F2" w:rsidRDefault="00FA7DBD">
            <w:pPr>
              <w:rPr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71EDA9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B73049" w14:textId="4377CFD9" w:rsidR="005D7509" w:rsidRDefault="00FA7DBD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="00F77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F77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D7509" w14:paraId="5B5C56D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C1CC04" w14:textId="77777777" w:rsidR="005D7509" w:rsidRPr="007950F2" w:rsidRDefault="00FA7DBD">
            <w:pPr>
              <w:rPr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BCAF5D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A04AA3" w14:textId="615E3ADF" w:rsidR="005D7509" w:rsidRDefault="00FA7DBD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="00F77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F77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D7509" w14:paraId="1C51277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7C20E5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0699CE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47388C" w14:textId="73C5B0B1" w:rsidR="005D7509" w:rsidRPr="00F77528" w:rsidRDefault="00F7752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FA7DBD"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</w:tr>
      <w:tr w:rsidR="005D7509" w14:paraId="1128117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64D9A6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FE9D14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DCF823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7509" w14:paraId="37AFF27F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329EEE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07D9BE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391A39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5D7509" w14:paraId="3614575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F6BA4A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55A603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CEA81D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5D7509" w14:paraId="7212CB4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68B4A6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E715AD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3771BB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5D7509" w14:paraId="4639A24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0D5369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45BD48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7B60B5" w14:textId="25015B45" w:rsidR="005D7509" w:rsidRPr="00F77528" w:rsidRDefault="00F77528">
            <w:pPr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</w:tr>
      <w:tr w:rsidR="005D7509" w14:paraId="5F6E3D7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140D56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5059E9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9605ED" w14:textId="6EAE948D" w:rsidR="005D7509" w:rsidRPr="00F77528" w:rsidRDefault="00F77528">
            <w:pPr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</w:tr>
      <w:tr w:rsidR="005D7509" w14:paraId="3A0E663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3925C6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педагога-психолога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6AD619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A46DA0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5D7509" w14:paraId="6C223BA5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745D0A" w14:textId="77777777" w:rsidR="005D7509" w:rsidRDefault="00FA7DB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5D7509" w14:paraId="175B821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57222C" w14:textId="77777777" w:rsidR="005D7509" w:rsidRPr="007950F2" w:rsidRDefault="00FA7DBD">
            <w:pPr>
              <w:rPr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осуществляется</w:t>
            </w:r>
            <w:r w:rsidRPr="007950F2">
              <w:rPr>
                <w:lang w:val="ru-RU"/>
              </w:rPr>
              <w:br/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C6EE4A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188B9C" w14:textId="77777777" w:rsidR="005D7509" w:rsidRDefault="00F77528">
            <w:pPr>
              <w:rPr>
                <w:lang w:val="ru-RU"/>
              </w:rPr>
            </w:pPr>
            <w:r>
              <w:rPr>
                <w:lang w:val="ru-RU"/>
              </w:rPr>
              <w:t>2,6 (1 корпус)</w:t>
            </w:r>
          </w:p>
          <w:p w14:paraId="07B073EA" w14:textId="4BF4E8CA" w:rsidR="00F77528" w:rsidRPr="00F77528" w:rsidRDefault="00F77528">
            <w:pPr>
              <w:rPr>
                <w:lang w:val="ru-RU"/>
              </w:rPr>
            </w:pPr>
            <w:r>
              <w:rPr>
                <w:lang w:val="ru-RU"/>
              </w:rPr>
              <w:t>4,9 (2 корпус)</w:t>
            </w:r>
          </w:p>
        </w:tc>
      </w:tr>
      <w:tr w:rsidR="005D7509" w14:paraId="1826E9C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9B95E3" w14:textId="77777777" w:rsidR="005D7509" w:rsidRPr="007950F2" w:rsidRDefault="00FA7DBD">
            <w:pPr>
              <w:rPr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D1E8E6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E0ABAC" w14:textId="559B1E41" w:rsidR="005D7509" w:rsidRDefault="001A77FC">
            <w:r w:rsidRPr="00A35349">
              <w:rPr>
                <w:sz w:val="24"/>
                <w:szCs w:val="24"/>
              </w:rPr>
              <w:t xml:space="preserve">219,7 </w:t>
            </w:r>
            <w:proofErr w:type="spellStart"/>
            <w:r w:rsidRPr="00A35349">
              <w:rPr>
                <w:sz w:val="24"/>
                <w:szCs w:val="24"/>
              </w:rPr>
              <w:t>кв</w:t>
            </w:r>
            <w:proofErr w:type="spellEnd"/>
            <w:r w:rsidRPr="00A35349">
              <w:rPr>
                <w:sz w:val="24"/>
                <w:szCs w:val="24"/>
              </w:rPr>
              <w:t>. м</w:t>
            </w:r>
          </w:p>
        </w:tc>
      </w:tr>
      <w:tr w:rsidR="005D7509" w14:paraId="7FA6891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E47BA6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6853CB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6346F8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7509" w14:paraId="5AD8DABA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E5E789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F044D1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8CDBCA" w14:textId="2DB004B1" w:rsidR="005D7509" w:rsidRPr="001A77FC" w:rsidRDefault="001A77FC">
            <w:pPr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</w:tr>
      <w:tr w:rsidR="005D7509" w14:paraId="1973839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4C05A2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80FF8E" w14:textId="77777777" w:rsidR="005D7509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D8AD0C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5D7509" w14:paraId="2EBE4F1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8D3191" w14:textId="77777777" w:rsidR="005D7509" w:rsidRPr="007950F2" w:rsidRDefault="00FA7DBD">
            <w:pPr>
              <w:rPr>
                <w:lang w:val="ru-RU"/>
              </w:rPr>
            </w:pP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прогулочных площадок, которые оснащены так, чтобы обеспечить потребность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активности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 деятельности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50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B37A77" w14:textId="77777777" w:rsidR="005D7509" w:rsidRPr="007950F2" w:rsidRDefault="005D750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6E0B90" w14:textId="77777777" w:rsidR="005D7509" w:rsidRDefault="00FA7DB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</w:tbl>
    <w:p w14:paraId="55ED96B3" w14:textId="6C74D79C" w:rsidR="005D7509" w:rsidRPr="007950F2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то, что имее</w:t>
      </w:r>
      <w:r w:rsidR="001A77FC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 xml:space="preserve"> достаточную инфраструктуру, которая соответствует требованиям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молодежи»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позволяет реализовывать 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полном объеме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ФГОС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ФОП ДО.</w:t>
      </w:r>
    </w:p>
    <w:p w14:paraId="16BB2D58" w14:textId="70013BE3" w:rsidR="005D7509" w:rsidRDefault="00FA7D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достаточным количеством педагогических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50F2">
        <w:rPr>
          <w:rFonts w:hAnsi="Times New Roman" w:cs="Times New Roman"/>
          <w:color w:val="000000"/>
          <w:sz w:val="24"/>
          <w:szCs w:val="24"/>
          <w:lang w:val="ru-RU"/>
        </w:rPr>
        <w:t>регулярно проходят повышение квалификации, что обеспечивает результативность образовательной деятельности.</w:t>
      </w:r>
    </w:p>
    <w:p w14:paraId="7A63582A" w14:textId="503A4841" w:rsidR="00967F7F" w:rsidRDefault="00967F7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66F2CF56" w14:textId="0C08FB66" w:rsidR="00967F7F" w:rsidRDefault="00967F7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4FA133C6" w14:textId="77777777" w:rsidR="00967F7F" w:rsidRPr="007950F2" w:rsidRDefault="00967F7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967F7F" w:rsidRPr="007950F2" w:rsidSect="00755837">
      <w:pgSz w:w="11907" w:h="16839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E0F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6C34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2C28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2B5C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2138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2257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BA5A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1918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8E03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0843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476A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1D65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5D79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C6485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6853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1C40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7512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1B2C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0BD02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2772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7D3A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1214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BD940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DE069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F512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A96F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17"/>
  </w:num>
  <w:num w:numId="4">
    <w:abstractNumId w:val="24"/>
  </w:num>
  <w:num w:numId="5">
    <w:abstractNumId w:val="15"/>
  </w:num>
  <w:num w:numId="6">
    <w:abstractNumId w:val="22"/>
  </w:num>
  <w:num w:numId="7">
    <w:abstractNumId w:val="1"/>
  </w:num>
  <w:num w:numId="8">
    <w:abstractNumId w:val="16"/>
  </w:num>
  <w:num w:numId="9">
    <w:abstractNumId w:val="12"/>
  </w:num>
  <w:num w:numId="10">
    <w:abstractNumId w:val="20"/>
  </w:num>
  <w:num w:numId="11">
    <w:abstractNumId w:val="10"/>
  </w:num>
  <w:num w:numId="12">
    <w:abstractNumId w:val="23"/>
  </w:num>
  <w:num w:numId="13">
    <w:abstractNumId w:val="25"/>
  </w:num>
  <w:num w:numId="14">
    <w:abstractNumId w:val="4"/>
  </w:num>
  <w:num w:numId="15">
    <w:abstractNumId w:val="18"/>
  </w:num>
  <w:num w:numId="16">
    <w:abstractNumId w:val="11"/>
  </w:num>
  <w:num w:numId="17">
    <w:abstractNumId w:val="13"/>
  </w:num>
  <w:num w:numId="18">
    <w:abstractNumId w:val="3"/>
  </w:num>
  <w:num w:numId="19">
    <w:abstractNumId w:val="14"/>
  </w:num>
  <w:num w:numId="20">
    <w:abstractNumId w:val="5"/>
  </w:num>
  <w:num w:numId="21">
    <w:abstractNumId w:val="19"/>
  </w:num>
  <w:num w:numId="22">
    <w:abstractNumId w:val="8"/>
  </w:num>
  <w:num w:numId="23">
    <w:abstractNumId w:val="7"/>
  </w:num>
  <w:num w:numId="24">
    <w:abstractNumId w:val="0"/>
  </w:num>
  <w:num w:numId="25">
    <w:abstractNumId w:val="21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CE"/>
    <w:rsid w:val="001A77FC"/>
    <w:rsid w:val="001B2A95"/>
    <w:rsid w:val="001F438C"/>
    <w:rsid w:val="002B16DB"/>
    <w:rsid w:val="002D33B1"/>
    <w:rsid w:val="002D3591"/>
    <w:rsid w:val="002E2C70"/>
    <w:rsid w:val="003514A0"/>
    <w:rsid w:val="00377E67"/>
    <w:rsid w:val="004F7E17"/>
    <w:rsid w:val="00502AAE"/>
    <w:rsid w:val="005A05CE"/>
    <w:rsid w:val="005D7509"/>
    <w:rsid w:val="00653AF6"/>
    <w:rsid w:val="006902AC"/>
    <w:rsid w:val="006A41CA"/>
    <w:rsid w:val="00755837"/>
    <w:rsid w:val="007950F2"/>
    <w:rsid w:val="00802CCD"/>
    <w:rsid w:val="00936ABB"/>
    <w:rsid w:val="00967F7F"/>
    <w:rsid w:val="0098040B"/>
    <w:rsid w:val="00A071F1"/>
    <w:rsid w:val="00B35002"/>
    <w:rsid w:val="00B73A5A"/>
    <w:rsid w:val="00B7557C"/>
    <w:rsid w:val="00B8100C"/>
    <w:rsid w:val="00BA7F8C"/>
    <w:rsid w:val="00C22CCC"/>
    <w:rsid w:val="00CC1E70"/>
    <w:rsid w:val="00D26B74"/>
    <w:rsid w:val="00D6792B"/>
    <w:rsid w:val="00E438A1"/>
    <w:rsid w:val="00E67522"/>
    <w:rsid w:val="00EE5E70"/>
    <w:rsid w:val="00F01E19"/>
    <w:rsid w:val="00F76159"/>
    <w:rsid w:val="00F77528"/>
    <w:rsid w:val="00FA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A62C4"/>
  <w15:docId w15:val="{63CDBFB1-59FD-44D0-9C65-E36DC7E68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7950F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4">
    <w:name w:val="Table Grid"/>
    <w:basedOn w:val="a1"/>
    <w:uiPriority w:val="59"/>
    <w:rsid w:val="007950F2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D6792B"/>
    <w:rPr>
      <w:b/>
      <w:bCs/>
    </w:rPr>
  </w:style>
  <w:style w:type="character" w:styleId="a6">
    <w:name w:val="Hyperlink"/>
    <w:basedOn w:val="a0"/>
    <w:uiPriority w:val="99"/>
    <w:unhideWhenUsed/>
    <w:rsid w:val="00D679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parusa35/1716" TargetMode="External"/><Relationship Id="rId13" Type="http://schemas.openxmlformats.org/officeDocument/2006/relationships/hyperlink" Target="https://bur-35-al.tvoysadik.ru/news-svc/item?id=688728&amp;lang=ru&amp;type=news&amp;site_type=school" TargetMode="External"/><Relationship Id="rId18" Type="http://schemas.openxmlformats.org/officeDocument/2006/relationships/hyperlink" Target="https://bur-35-al.tvoysadik.ru/news-svc/item?id=688755&amp;lang=ru&amp;type=news&amp;site_type=schoo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ur-35-al.tvoysadik.ru/news-svc/item?id=612281&amp;lang=ru&amp;type=news&amp;site_type=school" TargetMode="External"/><Relationship Id="rId7" Type="http://schemas.openxmlformats.org/officeDocument/2006/relationships/hyperlink" Target="https://t.me/parusa35/1714" TargetMode="External"/><Relationship Id="rId12" Type="http://schemas.openxmlformats.org/officeDocument/2006/relationships/hyperlink" Target="https://bur-35-al.tvoysadik.ru/news-svc/item?id=688713&amp;lang=ru&amp;type=news&amp;site_type=school" TargetMode="External"/><Relationship Id="rId17" Type="http://schemas.openxmlformats.org/officeDocument/2006/relationships/hyperlink" Target="https://t.me/parusa35/2145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hyperlink" Target="https://bur-35-al.tvoysadik.ru/news-svc/item?id=688727&amp;lang=ru&amp;type=news&amp;site_type=schoo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ur-35-al.tvoysadik.ru/site/pub?id=1287" TargetMode="External"/><Relationship Id="rId11" Type="http://schemas.openxmlformats.org/officeDocument/2006/relationships/hyperlink" Target="https://bur-35-al.tvoysadik.ru/news-svc/item?id=611867&amp;lang=ru&amp;type=news&amp;site_type=school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chart" Target="charts/chart1.xml"/><Relationship Id="rId23" Type="http://schemas.openxmlformats.org/officeDocument/2006/relationships/chart" Target="charts/chart3.xml"/><Relationship Id="rId10" Type="http://schemas.openxmlformats.org/officeDocument/2006/relationships/hyperlink" Target="https://t.me/parusa35/1798" TargetMode="External"/><Relationship Id="rId19" Type="http://schemas.openxmlformats.org/officeDocument/2006/relationships/hyperlink" Target="https://bur-35-al.tvoysadik.ru/news-svc/item?id=717799&amp;lang=ru&amp;type=news&amp;site_type=schoo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ur-35-al.tvoysadik.ru/news-svc/item?id=567506&amp;lang=ru&amp;type=news&amp;site_type=school" TargetMode="External"/><Relationship Id="rId14" Type="http://schemas.openxmlformats.org/officeDocument/2006/relationships/hyperlink" Target="https://vk.com/wall-162036671_13460" TargetMode="External"/><Relationship Id="rId22" Type="http://schemas.openxmlformats.org/officeDocument/2006/relationships/hyperlink" Target="https://t.me/parusa35/2015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24C-4A06-87FE-FB21958EDB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24C-4A06-87FE-FB21958EDB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24C-4A06-87FE-FB21958EDB1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Всего обучающихся по программе</c:v>
                </c:pt>
                <c:pt idx="1">
                  <c:v>обучающиеся с ОВЗ</c:v>
                </c:pt>
                <c:pt idx="2">
                  <c:v>Обучающиеся по АООП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68</c:v>
                </c:pt>
                <c:pt idx="1">
                  <c:v>30</c:v>
                </c:pt>
                <c:pt idx="2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17-4ED4-8412-1961AA6C9A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7073673082531348E-2"/>
          <c:y val="0.24986251718535182"/>
          <c:w val="0.93135225284339462"/>
          <c:h val="0.681916635420572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педагогов до 30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70-4C64-981B-4B52E460C5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педагогов от 31 года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13</c:v>
                </c:pt>
                <c:pt idx="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70-4C64-981B-4B52E460C57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пеадгогов старше 50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970-4C64-981B-4B52E460C5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9943928"/>
        <c:axId val="559942288"/>
      </c:barChart>
      <c:catAx>
        <c:axId val="559943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9942288"/>
        <c:crosses val="autoZero"/>
        <c:auto val="1"/>
        <c:lblAlgn val="ctr"/>
        <c:lblOffset val="100"/>
        <c:noMultiLvlLbl val="0"/>
      </c:catAx>
      <c:valAx>
        <c:axId val="559942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9943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</a:t>
            </a:r>
            <a:r>
              <a:rPr lang="ru-RU" baseline="0"/>
              <a:t> родители оценили детский сад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B9B-449E-9F15-4AD3B417A4A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B9B-449E-9F15-4AD3B417A4A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B9B-449E-9F15-4AD3B417A4A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B9B-449E-9F15-4AD3B417A4A6}"/>
              </c:ext>
            </c:extLst>
          </c:dPt>
          <c:cat>
            <c:strRef>
              <c:f>Лист1!$A$2:$A$5</c:f>
              <c:strCache>
                <c:ptCount val="4"/>
                <c:pt idx="0">
                  <c:v>положительно</c:v>
                </c:pt>
                <c:pt idx="1">
                  <c:v>высказывают пожелания</c:v>
                </c:pt>
                <c:pt idx="2">
                  <c:v>формулируют претензии</c:v>
                </c:pt>
                <c:pt idx="3">
                  <c:v>отрицательно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150</c:v>
                </c:pt>
                <c:pt idx="1">
                  <c:v>67</c:v>
                </c:pt>
                <c:pt idx="2">
                  <c:v>23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C2-4C53-BF25-E7434DF8A8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21</Pages>
  <Words>6573</Words>
  <Characters>37467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Группы Актион</dc:description>
  <cp:lastModifiedBy>user</cp:lastModifiedBy>
  <cp:revision>6</cp:revision>
  <cp:lastPrinted>2025-04-18T01:18:00Z</cp:lastPrinted>
  <dcterms:created xsi:type="dcterms:W3CDTF">2025-04-07T08:49:00Z</dcterms:created>
  <dcterms:modified xsi:type="dcterms:W3CDTF">2025-04-18T06:39:00Z</dcterms:modified>
</cp:coreProperties>
</file>